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C1C7B" w:rsidRDefault="00DC1C7B" w:rsidP="00FF3C19">
      <w:pPr>
        <w:autoSpaceDE w:val="0"/>
        <w:autoSpaceDN w:val="0"/>
        <w:adjustRightInd w:val="0"/>
        <w:jc w:val="center"/>
        <w:rPr>
          <w:rFonts w:ascii="HG丸ｺﾞｼｯｸM-PRO" w:eastAsia="HG丸ｺﾞｼｯｸM-PRO" w:hAnsi="HG丸ｺﾞｼｯｸM-PRO" w:cs="ＭＳゴシック"/>
          <w:b/>
          <w:kern w:val="0"/>
          <w:sz w:val="24"/>
          <w:szCs w:val="24"/>
        </w:rPr>
      </w:pPr>
      <w:r>
        <w:rPr>
          <w:rFonts w:ascii="HG丸ｺﾞｼｯｸM-PRO" w:eastAsia="HG丸ｺﾞｼｯｸM-PRO" w:hAnsi="HG丸ｺﾞｼｯｸM-PRO" w:cs="ＭＳゴシック" w:hint="eastAsia"/>
          <w:noProof/>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5243088</wp:posOffset>
                </wp:positionH>
                <wp:positionV relativeFrom="paragraph">
                  <wp:posOffset>-363663</wp:posOffset>
                </wp:positionV>
                <wp:extent cx="865373" cy="363220"/>
                <wp:effectExtent l="0" t="0" r="11430" b="17780"/>
                <wp:wrapNone/>
                <wp:docPr id="5" name="テキスト ボックス 5"/>
                <wp:cNvGraphicFramePr/>
                <a:graphic xmlns:a="http://schemas.openxmlformats.org/drawingml/2006/main">
                  <a:graphicData uri="http://schemas.microsoft.com/office/word/2010/wordprocessingShape">
                    <wps:wsp>
                      <wps:cNvSpPr txBox="1"/>
                      <wps:spPr>
                        <a:xfrm>
                          <a:off x="0" y="0"/>
                          <a:ext cx="865373" cy="363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1C7B" w:rsidRPr="00DC1C7B" w:rsidRDefault="00DC1C7B" w:rsidP="00DC1C7B">
                            <w:pPr>
                              <w:jc w:val="center"/>
                              <w:rPr>
                                <w:rFonts w:ascii="BIZ UDPゴシック" w:eastAsia="BIZ UDPゴシック" w:hAnsi="BIZ UDPゴシック"/>
                                <w:sz w:val="32"/>
                              </w:rPr>
                            </w:pPr>
                            <w:r w:rsidRPr="00DC1C7B">
                              <w:rPr>
                                <w:rFonts w:ascii="BIZ UDPゴシック" w:eastAsia="BIZ UDPゴシック" w:hAnsi="BIZ UDPゴシック"/>
                                <w:sz w:val="32"/>
                              </w:rPr>
                              <w:t>参</w:t>
                            </w:r>
                            <w:r w:rsidRPr="00DC1C7B">
                              <w:rPr>
                                <w:rFonts w:ascii="BIZ UDPゴシック" w:eastAsia="BIZ UDPゴシック" w:hAnsi="BIZ UDPゴシック" w:hint="eastAsia"/>
                                <w:sz w:val="32"/>
                              </w:rPr>
                              <w:t xml:space="preserve"> </w:t>
                            </w:r>
                            <w:r w:rsidRPr="00DC1C7B">
                              <w:rPr>
                                <w:rFonts w:ascii="BIZ UDPゴシック" w:eastAsia="BIZ UDPゴシック" w:hAnsi="BIZ UDPゴシック"/>
                                <w:sz w:val="32"/>
                              </w:rPr>
                              <w:t>考</w:t>
                            </w:r>
                          </w:p>
                          <w:p w:rsidR="00DC1C7B" w:rsidRPr="00DC1C7B" w:rsidRDefault="00DC1C7B">
                            <w:pPr>
                              <w:rPr>
                                <w:sz w:val="32"/>
                              </w:rPr>
                            </w:pPr>
                            <w:r w:rsidRPr="00DC1C7B">
                              <w:rPr>
                                <w:sz w:val="32"/>
                              </w:rPr>
                              <w:t>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12.85pt;margin-top:-28.65pt;width:68.15pt;height:28.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" fillcolor="white [3201]" strokeweight=".5pt">
                <v:textbox>
                  <w:txbxContent>
                    <w:p w:rsidR="00DC1C7B" w:rsidRPr="00DC1C7B" w:rsidRDefault="00DC1C7B" w:rsidP="00DC1C7B">
                      <w:pPr>
                        <w:jc w:val="center"/>
                        <w:rPr>
                          <w:rFonts w:ascii="BIZ UDPゴシック" w:eastAsia="BIZ UDPゴシック" w:hAnsi="BIZ UDPゴシック" w:hint="eastAsia"/>
                          <w:sz w:val="32"/>
                        </w:rPr>
                      </w:pPr>
                      <w:r w:rsidRPr="00DC1C7B">
                        <w:rPr>
                          <w:rFonts w:ascii="BIZ UDPゴシック" w:eastAsia="BIZ UDPゴシック" w:hAnsi="BIZ UDPゴシック"/>
                          <w:sz w:val="32"/>
                        </w:rPr>
                        <w:t>参</w:t>
                      </w:r>
                      <w:r w:rsidRPr="00DC1C7B">
                        <w:rPr>
                          <w:rFonts w:ascii="BIZ UDPゴシック" w:eastAsia="BIZ UDPゴシック" w:hAnsi="BIZ UDPゴシック" w:hint="eastAsia"/>
                          <w:sz w:val="32"/>
                        </w:rPr>
                        <w:t xml:space="preserve"> </w:t>
                      </w:r>
                      <w:r w:rsidRPr="00DC1C7B">
                        <w:rPr>
                          <w:rFonts w:ascii="BIZ UDPゴシック" w:eastAsia="BIZ UDPゴシック" w:hAnsi="BIZ UDPゴシック"/>
                          <w:sz w:val="32"/>
                        </w:rPr>
                        <w:t>考</w:t>
                      </w:r>
                    </w:p>
                    <w:p w:rsidR="00DC1C7B" w:rsidRPr="00DC1C7B" w:rsidRDefault="00DC1C7B">
                      <w:pPr>
                        <w:rPr>
                          <w:rFonts w:hint="eastAsia"/>
                          <w:sz w:val="32"/>
                        </w:rPr>
                      </w:pPr>
                      <w:r w:rsidRPr="00DC1C7B">
                        <w:rPr>
                          <w:sz w:val="32"/>
                        </w:rPr>
                        <w:t>考</w:t>
                      </w:r>
                    </w:p>
                  </w:txbxContent>
                </v:textbox>
              </v:shape>
            </w:pict>
          </mc:Fallback>
        </mc:AlternateContent>
      </w:r>
    </w:p>
    <w:p w:rsidR="00EB5B22" w:rsidRPr="005C42D3" w:rsidRDefault="008B270D" w:rsidP="00FF3C19">
      <w:pPr>
        <w:autoSpaceDE w:val="0"/>
        <w:autoSpaceDN w:val="0"/>
        <w:adjustRightInd w:val="0"/>
        <w:jc w:val="center"/>
        <w:rPr>
          <w:rFonts w:ascii="HG丸ｺﾞｼｯｸM-PRO" w:eastAsia="HG丸ｺﾞｼｯｸM-PRO" w:hAnsi="HG丸ｺﾞｼｯｸM-PRO" w:cs="ＭＳゴシック"/>
          <w:b/>
          <w:kern w:val="0"/>
          <w:sz w:val="24"/>
          <w:szCs w:val="24"/>
        </w:rPr>
      </w:pPr>
      <w:r w:rsidRPr="002A4279">
        <w:rPr>
          <w:rFonts w:ascii="HG丸ｺﾞｼｯｸM-PRO" w:eastAsia="HG丸ｺﾞｼｯｸM-PRO" w:hAnsi="HG丸ｺﾞｼｯｸM-PRO" w:cs="ＭＳゴシック" w:hint="eastAsia"/>
          <w:noProof/>
          <w:kern w:val="0"/>
          <w:sz w:val="24"/>
          <w:szCs w:val="24"/>
        </w:rPr>
        <mc:AlternateContent>
          <mc:Choice Requires="wps">
            <w:drawing>
              <wp:anchor distT="0" distB="0" distL="114300" distR="114300" simplePos="0" relativeHeight="251661312" behindDoc="0" locked="0" layoutInCell="1" allowOverlap="1" wp14:anchorId="06388B08" wp14:editId="423A76EA">
                <wp:simplePos x="0" y="0"/>
                <wp:positionH relativeFrom="column">
                  <wp:posOffset>2012530</wp:posOffset>
                </wp:positionH>
                <wp:positionV relativeFrom="paragraph">
                  <wp:posOffset>-1651252</wp:posOffset>
                </wp:positionV>
                <wp:extent cx="3723005" cy="292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23005" cy="292100"/>
                        </a:xfrm>
                        <a:prstGeom prst="rect">
                          <a:avLst/>
                        </a:prstGeom>
                        <a:noFill/>
                        <a:ln w="6350">
                          <a:noFill/>
                        </a:ln>
                        <a:effectLst/>
                      </wps:spPr>
                      <wps:txbx>
                        <w:txbxContent>
                          <w:p w:rsidR="002A4279" w:rsidRPr="00E50179" w:rsidRDefault="002A4279" w:rsidP="002A4279">
                            <w:pPr>
                              <w:ind w:firstLineChars="100" w:firstLine="200"/>
                              <w:rPr>
                                <w:rFonts w:ascii="HG丸ｺﾞｼｯｸM-PRO" w:eastAsia="HG丸ｺﾞｼｯｸM-PRO" w:hAnsi="HG丸ｺﾞｼｯｸM-PRO"/>
                                <w:sz w:val="20"/>
                              </w:rPr>
                            </w:pPr>
                            <w:r w:rsidRPr="00E50179">
                              <w:rPr>
                                <w:rFonts w:ascii="HG丸ｺﾞｼｯｸM-PRO" w:eastAsia="HG丸ｺﾞｼｯｸM-PRO" w:hAnsi="HG丸ｺﾞｼｯｸM-PRO" w:hint="eastAsia"/>
                                <w:sz w:val="20"/>
                              </w:rPr>
                              <w:t>・感染の流行地域への訪問歴が１４日以内にある方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6388B08" id="_x0000_t202" coordsize="21600,21600" o:spt="202" path="m,l,21600r21600,l21600,xe">
                <v:stroke joinstyle="miter"/>
                <v:path gradientshapeok="t" o:connecttype="rect"/>
              </v:shapetype>
              <v:shape id="テキスト ボックス 3" o:spid="_x0000_s1026" type="#_x0000_t202" style="position:absolute;left:0;text-align:left;margin-left:158.45pt;margin-top:-130pt;width:293.15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" filled="f" stroked="f" strokeweight=".5pt">
                <v:textbox>
                  <w:txbxContent>
                    <w:p w:rsidR="002A4279" w:rsidRPr="00E50179" w:rsidRDefault="002A4279" w:rsidP="002A4279">
                      <w:pPr>
                        <w:ind w:firstLineChars="100" w:firstLine="200"/>
                        <w:rPr>
                          <w:rFonts w:ascii="HG丸ｺﾞｼｯｸM-PRO" w:eastAsia="HG丸ｺﾞｼｯｸM-PRO" w:hAnsi="HG丸ｺﾞｼｯｸM-PRO"/>
                          <w:sz w:val="20"/>
                        </w:rPr>
                      </w:pPr>
                      <w:r w:rsidRPr="00E50179">
                        <w:rPr>
                          <w:rFonts w:ascii="HG丸ｺﾞｼｯｸM-PRO" w:eastAsia="HG丸ｺﾞｼｯｸM-PRO" w:hAnsi="HG丸ｺﾞｼｯｸM-PRO" w:hint="eastAsia"/>
                          <w:sz w:val="20"/>
                        </w:rPr>
                        <w:t>・感染の流行地域への訪問歴が１４日以内にある方</w:t>
                      </w:r>
                    </w:p>
                  </w:txbxContent>
                </v:textbox>
              </v:shape>
            </w:pict>
          </mc:Fallback>
        </mc:AlternateContent>
      </w:r>
      <w:r w:rsidR="00FF3C19" w:rsidRPr="005C42D3">
        <w:rPr>
          <w:rFonts w:ascii="HG丸ｺﾞｼｯｸM-PRO" w:eastAsia="HG丸ｺﾞｼｯｸM-PRO" w:hAnsi="HG丸ｺﾞｼｯｸM-PRO" w:cs="ＭＳゴシック" w:hint="eastAsia"/>
          <w:b/>
          <w:kern w:val="0"/>
          <w:sz w:val="24"/>
          <w:szCs w:val="24"/>
        </w:rPr>
        <w:t>第4</w:t>
      </w:r>
      <w:r w:rsidR="00DC1C7B">
        <w:rPr>
          <w:rFonts w:ascii="HG丸ｺﾞｼｯｸM-PRO" w:eastAsia="HG丸ｺﾞｼｯｸM-PRO" w:hAnsi="HG丸ｺﾞｼｯｸM-PRO" w:cs="ＭＳゴシック" w:hint="eastAsia"/>
          <w:b/>
          <w:kern w:val="0"/>
          <w:sz w:val="24"/>
          <w:szCs w:val="24"/>
        </w:rPr>
        <w:t>５</w:t>
      </w:r>
      <w:r w:rsidR="00FF3C19" w:rsidRPr="005C42D3">
        <w:rPr>
          <w:rFonts w:ascii="HG丸ｺﾞｼｯｸM-PRO" w:eastAsia="HG丸ｺﾞｼｯｸM-PRO" w:hAnsi="HG丸ｺﾞｼｯｸM-PRO" w:cs="ＭＳゴシック" w:hint="eastAsia"/>
          <w:b/>
          <w:kern w:val="0"/>
          <w:sz w:val="24"/>
          <w:szCs w:val="24"/>
        </w:rPr>
        <w:t>回</w:t>
      </w:r>
      <w:r w:rsidR="00622E93" w:rsidRPr="005C42D3">
        <w:rPr>
          <w:rFonts w:ascii="HG丸ｺﾞｼｯｸM-PRO" w:eastAsia="HG丸ｺﾞｼｯｸM-PRO" w:hAnsi="HG丸ｺﾞｼｯｸM-PRO" w:cs="ＭＳゴシック" w:hint="eastAsia"/>
          <w:b/>
          <w:kern w:val="0"/>
          <w:sz w:val="24"/>
          <w:szCs w:val="24"/>
        </w:rPr>
        <w:t>県民芸術祭参加事業・協賛事業</w:t>
      </w:r>
    </w:p>
    <w:p w:rsidR="00A4058B" w:rsidRPr="005C42D3" w:rsidRDefault="00622E93" w:rsidP="002D0D7A">
      <w:pPr>
        <w:autoSpaceDE w:val="0"/>
        <w:autoSpaceDN w:val="0"/>
        <w:adjustRightInd w:val="0"/>
        <w:jc w:val="center"/>
        <w:rPr>
          <w:rFonts w:ascii="HG丸ｺﾞｼｯｸM-PRO" w:eastAsia="HG丸ｺﾞｼｯｸM-PRO" w:hAnsi="HG丸ｺﾞｼｯｸM-PRO" w:cs="ＭＳゴシック"/>
          <w:b/>
          <w:kern w:val="0"/>
          <w:sz w:val="36"/>
          <w:szCs w:val="24"/>
        </w:rPr>
      </w:pPr>
      <w:r w:rsidRPr="005C42D3">
        <w:rPr>
          <w:rFonts w:ascii="HG丸ｺﾞｼｯｸM-PRO" w:eastAsia="HG丸ｺﾞｼｯｸM-PRO" w:hAnsi="HG丸ｺﾞｼｯｸM-PRO" w:cs="ＭＳゴシック" w:hint="eastAsia"/>
          <w:b/>
          <w:kern w:val="0"/>
          <w:sz w:val="32"/>
          <w:szCs w:val="24"/>
        </w:rPr>
        <w:t>新型コロナウイルス感染</w:t>
      </w:r>
      <w:r w:rsidR="00EB5B22" w:rsidRPr="005C42D3">
        <w:rPr>
          <w:rFonts w:ascii="HG丸ｺﾞｼｯｸM-PRO" w:eastAsia="HG丸ｺﾞｼｯｸM-PRO" w:hAnsi="HG丸ｺﾞｼｯｸM-PRO" w:cs="ＭＳゴシック" w:hint="eastAsia"/>
          <w:b/>
          <w:kern w:val="0"/>
          <w:sz w:val="32"/>
          <w:szCs w:val="24"/>
        </w:rPr>
        <w:t>症</w:t>
      </w:r>
      <w:r w:rsidR="00A16353" w:rsidRPr="005C42D3">
        <w:rPr>
          <w:rFonts w:ascii="HG丸ｺﾞｼｯｸM-PRO" w:eastAsia="HG丸ｺﾞｼｯｸM-PRO" w:hAnsi="HG丸ｺﾞｼｯｸM-PRO" w:cs="ＭＳゴシック" w:hint="eastAsia"/>
          <w:b/>
          <w:kern w:val="0"/>
          <w:sz w:val="32"/>
          <w:szCs w:val="24"/>
        </w:rPr>
        <w:t>対応</w:t>
      </w:r>
      <w:r w:rsidR="003405DC" w:rsidRPr="005C42D3">
        <w:rPr>
          <w:rFonts w:ascii="HG丸ｺﾞｼｯｸM-PRO" w:eastAsia="HG丸ｺﾞｼｯｸM-PRO" w:hAnsi="HG丸ｺﾞｼｯｸM-PRO" w:cs="ＭＳゴシック" w:hint="eastAsia"/>
          <w:b/>
          <w:kern w:val="0"/>
          <w:sz w:val="32"/>
          <w:szCs w:val="24"/>
        </w:rPr>
        <w:t>【</w:t>
      </w:r>
      <w:r w:rsidR="00EB5B22" w:rsidRPr="005C42D3">
        <w:rPr>
          <w:rFonts w:ascii="HG丸ｺﾞｼｯｸM-PRO" w:eastAsia="HG丸ｺﾞｼｯｸM-PRO" w:hAnsi="HG丸ｺﾞｼｯｸM-PRO" w:cs="ＭＳゴシック" w:hint="eastAsia"/>
          <w:b/>
          <w:kern w:val="0"/>
          <w:sz w:val="36"/>
          <w:szCs w:val="24"/>
        </w:rPr>
        <w:t>チェック</w:t>
      </w:r>
      <w:r w:rsidR="00A16353" w:rsidRPr="005C42D3">
        <w:rPr>
          <w:rFonts w:ascii="HG丸ｺﾞｼｯｸM-PRO" w:eastAsia="HG丸ｺﾞｼｯｸM-PRO" w:hAnsi="HG丸ｺﾞｼｯｸM-PRO" w:cs="ＭＳゴシック" w:hint="eastAsia"/>
          <w:b/>
          <w:kern w:val="0"/>
          <w:sz w:val="36"/>
          <w:szCs w:val="24"/>
        </w:rPr>
        <w:t>リスト</w:t>
      </w:r>
      <w:r w:rsidR="003405DC" w:rsidRPr="005C42D3">
        <w:rPr>
          <w:rFonts w:ascii="HG丸ｺﾞｼｯｸM-PRO" w:eastAsia="HG丸ｺﾞｼｯｸM-PRO" w:hAnsi="HG丸ｺﾞｼｯｸM-PRO" w:cs="ＭＳゴシック" w:hint="eastAsia"/>
          <w:b/>
          <w:kern w:val="0"/>
          <w:sz w:val="36"/>
          <w:szCs w:val="24"/>
        </w:rPr>
        <w:t>】</w:t>
      </w:r>
    </w:p>
    <w:p w:rsidR="00F83036" w:rsidRPr="005C42D3" w:rsidRDefault="00F83036" w:rsidP="00F83036">
      <w:pPr>
        <w:rPr>
          <w:rFonts w:ascii="HG丸ｺﾞｼｯｸM-PRO" w:eastAsia="HG丸ｺﾞｼｯｸM-PRO" w:hAnsi="HG丸ｺﾞｼｯｸM-PRO" w:cs="ＭＳゴシック"/>
          <w:kern w:val="0"/>
          <w:sz w:val="24"/>
          <w:szCs w:val="24"/>
        </w:rPr>
      </w:pPr>
    </w:p>
    <w:p w:rsidR="00DC1C7B" w:rsidRDefault="00622E93" w:rsidP="00DC1C7B">
      <w:pPr>
        <w:ind w:firstLineChars="100" w:firstLine="240"/>
        <w:rPr>
          <w:rFonts w:ascii="HG丸ｺﾞｼｯｸM-PRO" w:eastAsia="HG丸ｺﾞｼｯｸM-PRO" w:hAnsi="HG丸ｺﾞｼｯｸM-PRO" w:cs="ＭＳゴシック"/>
          <w:kern w:val="0"/>
          <w:sz w:val="24"/>
          <w:szCs w:val="24"/>
        </w:rPr>
      </w:pPr>
      <w:r w:rsidRPr="005C42D3">
        <w:rPr>
          <w:rFonts w:ascii="HG丸ｺﾞｼｯｸM-PRO" w:eastAsia="HG丸ｺﾞｼｯｸM-PRO" w:hAnsi="HG丸ｺﾞｼｯｸM-PRO" w:cs="ＭＳゴシック" w:hint="eastAsia"/>
          <w:kern w:val="0"/>
          <w:sz w:val="24"/>
          <w:szCs w:val="24"/>
        </w:rPr>
        <w:t>新型コロナウイルス</w:t>
      </w:r>
      <w:r w:rsidR="00522AEA" w:rsidRPr="005C42D3">
        <w:rPr>
          <w:rFonts w:ascii="HG丸ｺﾞｼｯｸM-PRO" w:eastAsia="HG丸ｺﾞｼｯｸM-PRO" w:hAnsi="HG丸ｺﾞｼｯｸM-PRO" w:cs="ＭＳゴシック" w:hint="eastAsia"/>
          <w:kern w:val="0"/>
          <w:sz w:val="24"/>
          <w:szCs w:val="24"/>
        </w:rPr>
        <w:t>感染</w:t>
      </w:r>
      <w:r w:rsidRPr="005C42D3">
        <w:rPr>
          <w:rFonts w:ascii="HG丸ｺﾞｼｯｸM-PRO" w:eastAsia="HG丸ｺﾞｼｯｸM-PRO" w:hAnsi="HG丸ｺﾞｼｯｸM-PRO" w:cs="ＭＳゴシック" w:hint="eastAsia"/>
          <w:kern w:val="0"/>
          <w:sz w:val="24"/>
          <w:szCs w:val="24"/>
        </w:rPr>
        <w:t>症の</w:t>
      </w:r>
      <w:r w:rsidR="00522AEA" w:rsidRPr="005C42D3">
        <w:rPr>
          <w:rFonts w:ascii="HG丸ｺﾞｼｯｸM-PRO" w:eastAsia="HG丸ｺﾞｼｯｸM-PRO" w:hAnsi="HG丸ｺﾞｼｯｸM-PRO" w:cs="ＭＳゴシック" w:hint="eastAsia"/>
          <w:kern w:val="0"/>
          <w:sz w:val="24"/>
          <w:szCs w:val="24"/>
        </w:rPr>
        <w:t>拡大</w:t>
      </w:r>
      <w:r w:rsidRPr="005C42D3">
        <w:rPr>
          <w:rFonts w:ascii="HG丸ｺﾞｼｯｸM-PRO" w:eastAsia="HG丸ｺﾞｼｯｸM-PRO" w:hAnsi="HG丸ｺﾞｼｯｸM-PRO" w:cs="ＭＳゴシック" w:hint="eastAsia"/>
          <w:kern w:val="0"/>
          <w:sz w:val="24"/>
          <w:szCs w:val="24"/>
        </w:rPr>
        <w:t>を防止する</w:t>
      </w:r>
      <w:r w:rsidR="00522AEA" w:rsidRPr="005C42D3">
        <w:rPr>
          <w:rFonts w:ascii="HG丸ｺﾞｼｯｸM-PRO" w:eastAsia="HG丸ｺﾞｼｯｸM-PRO" w:hAnsi="HG丸ｺﾞｼｯｸM-PRO" w:cs="ＭＳゴシック" w:hint="eastAsia"/>
          <w:kern w:val="0"/>
          <w:sz w:val="24"/>
          <w:szCs w:val="24"/>
        </w:rPr>
        <w:t>ため、</w:t>
      </w:r>
      <w:r w:rsidR="00DC1C7B">
        <w:rPr>
          <w:rFonts w:ascii="HG丸ｺﾞｼｯｸM-PRO" w:eastAsia="HG丸ｺﾞｼｯｸM-PRO" w:hAnsi="HG丸ｺﾞｼｯｸM-PRO" w:cs="ＭＳゴシック" w:hint="eastAsia"/>
          <w:kern w:val="0"/>
          <w:sz w:val="24"/>
          <w:szCs w:val="24"/>
        </w:rPr>
        <w:t>事業</w:t>
      </w:r>
      <w:r w:rsidR="00DC1C7B" w:rsidRPr="00DC1C7B">
        <w:rPr>
          <w:rFonts w:ascii="HG丸ｺﾞｼｯｸM-PRO" w:eastAsia="HG丸ｺﾞｼｯｸM-PRO" w:hAnsi="HG丸ｺﾞｼｯｸM-PRO" w:cs="ＭＳゴシック" w:hint="eastAsia"/>
          <w:kern w:val="0"/>
          <w:sz w:val="24"/>
          <w:szCs w:val="24"/>
        </w:rPr>
        <w:t>の開催にあたっては、「新型コロナウイルス感染症対策の基本的対処方針（新型コロナウイルス感染症対策本部決定）」等により各関係団体等が定めたガイドラインや</w:t>
      </w:r>
      <w:r w:rsidR="00DC1C7B">
        <w:rPr>
          <w:rFonts w:ascii="HG丸ｺﾞｼｯｸM-PRO" w:eastAsia="HG丸ｺﾞｼｯｸM-PRO" w:hAnsi="HG丸ｺﾞｼｯｸM-PRO" w:cs="ＭＳゴシック" w:hint="eastAsia"/>
          <w:kern w:val="0"/>
          <w:sz w:val="24"/>
          <w:szCs w:val="24"/>
        </w:rPr>
        <w:t>、群馬県の</w:t>
      </w:r>
      <w:r w:rsidR="00DC1C7B" w:rsidRPr="00DC1C7B">
        <w:rPr>
          <w:rFonts w:ascii="HG丸ｺﾞｼｯｸM-PRO" w:eastAsia="HG丸ｺﾞｼｯｸM-PRO" w:hAnsi="HG丸ｺﾞｼｯｸM-PRO" w:cs="ＭＳゴシック" w:hint="eastAsia"/>
          <w:kern w:val="0"/>
          <w:sz w:val="24"/>
          <w:szCs w:val="24"/>
        </w:rPr>
        <w:t>「新型コロナウイルス感染症に係る県主催イベント等実施ガイドライン」など、実施行事に応じたガイドライン等を遵守していただくようお願いします。</w:t>
      </w:r>
    </w:p>
    <w:p w:rsidR="00DC1C7B" w:rsidRPr="00FA3643" w:rsidRDefault="00516DE8" w:rsidP="00DC1C7B">
      <w:pPr>
        <w:ind w:firstLineChars="100" w:firstLine="240"/>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hint="eastAsia"/>
          <w:kern w:val="0"/>
          <w:sz w:val="24"/>
          <w:szCs w:val="24"/>
        </w:rPr>
        <w:t>この</w:t>
      </w:r>
      <w:r w:rsidR="00797731" w:rsidRPr="005C42D3">
        <w:rPr>
          <w:rFonts w:ascii="HG丸ｺﾞｼｯｸM-PRO" w:eastAsia="HG丸ｺﾞｼｯｸM-PRO" w:hAnsi="HG丸ｺﾞｼｯｸM-PRO" w:cs="ＭＳゴシック" w:hint="eastAsia"/>
          <w:kern w:val="0"/>
          <w:sz w:val="24"/>
          <w:szCs w:val="24"/>
        </w:rPr>
        <w:t>チェックリストにある</w:t>
      </w:r>
      <w:r w:rsidR="004F35E8" w:rsidRPr="005C42D3">
        <w:rPr>
          <w:rFonts w:ascii="HG丸ｺﾞｼｯｸM-PRO" w:eastAsia="HG丸ｺﾞｼｯｸM-PRO" w:hAnsi="HG丸ｺﾞｼｯｸM-PRO" w:cs="ＭＳゴシック" w:hint="eastAsia"/>
          <w:kern w:val="0"/>
          <w:sz w:val="24"/>
          <w:szCs w:val="24"/>
        </w:rPr>
        <w:t>要件に対応が整わない場合は、</w:t>
      </w:r>
      <w:r w:rsidR="00DA5C33" w:rsidRPr="005C42D3">
        <w:rPr>
          <w:rFonts w:ascii="HG丸ｺﾞｼｯｸM-PRO" w:eastAsia="HG丸ｺﾞｼｯｸM-PRO" w:hAnsi="HG丸ｺﾞｼｯｸM-PRO" w:cs="ＭＳゴシック" w:hint="eastAsia"/>
          <w:kern w:val="0"/>
          <w:sz w:val="24"/>
          <w:szCs w:val="24"/>
        </w:rPr>
        <w:t>集団</w:t>
      </w:r>
      <w:r w:rsidR="00DA5C33" w:rsidRPr="00FA3643">
        <w:rPr>
          <w:rFonts w:ascii="HG丸ｺﾞｼｯｸM-PRO" w:eastAsia="HG丸ｺﾞｼｯｸM-PRO" w:hAnsi="HG丸ｺﾞｼｯｸM-PRO" w:cs="ＭＳゴシック" w:hint="eastAsia"/>
          <w:kern w:val="0"/>
          <w:sz w:val="24"/>
          <w:szCs w:val="24"/>
        </w:rPr>
        <w:t>感染が起こるリスクがあります</w:t>
      </w:r>
      <w:r w:rsidR="000B5BE4" w:rsidRPr="00FA3643">
        <w:rPr>
          <w:rFonts w:ascii="HG丸ｺﾞｼｯｸM-PRO" w:eastAsia="HG丸ｺﾞｼｯｸM-PRO" w:hAnsi="HG丸ｺﾞｼｯｸM-PRO" w:cs="ＭＳゴシック" w:hint="eastAsia"/>
          <w:kern w:val="0"/>
          <w:sz w:val="24"/>
          <w:szCs w:val="24"/>
        </w:rPr>
        <w:t>ので、</w:t>
      </w:r>
      <w:r w:rsidR="00DC1C7B">
        <w:rPr>
          <w:rFonts w:ascii="HG丸ｺﾞｼｯｸM-PRO" w:eastAsia="HG丸ｺﾞｼｯｸM-PRO" w:hAnsi="HG丸ｺﾞｼｯｸM-PRO" w:cs="ＭＳゴシック" w:hint="eastAsia"/>
          <w:kern w:val="0"/>
          <w:sz w:val="24"/>
          <w:szCs w:val="24"/>
        </w:rPr>
        <w:t>規模の縮小や</w:t>
      </w:r>
      <w:r w:rsidR="000B5BE4" w:rsidRPr="00FA3643">
        <w:rPr>
          <w:rFonts w:ascii="HG丸ｺﾞｼｯｸM-PRO" w:eastAsia="HG丸ｺﾞｼｯｸM-PRO" w:hAnsi="HG丸ｺﾞｼｯｸM-PRO" w:cs="ＭＳゴシック" w:hint="eastAsia"/>
          <w:kern w:val="0"/>
          <w:sz w:val="24"/>
          <w:szCs w:val="24"/>
        </w:rPr>
        <w:t>延期</w:t>
      </w:r>
      <w:r w:rsidR="005479FA">
        <w:rPr>
          <w:rFonts w:ascii="HG丸ｺﾞｼｯｸM-PRO" w:eastAsia="HG丸ｺﾞｼｯｸM-PRO" w:hAnsi="HG丸ｺﾞｼｯｸM-PRO" w:cs="ＭＳゴシック" w:hint="eastAsia"/>
          <w:kern w:val="0"/>
          <w:sz w:val="24"/>
          <w:szCs w:val="24"/>
        </w:rPr>
        <w:t>・中止</w:t>
      </w:r>
      <w:r w:rsidR="000B5BE4" w:rsidRPr="00FA3643">
        <w:rPr>
          <w:rFonts w:ascii="HG丸ｺﾞｼｯｸM-PRO" w:eastAsia="HG丸ｺﾞｼｯｸM-PRO" w:hAnsi="HG丸ｺﾞｼｯｸM-PRO" w:cs="ＭＳゴシック" w:hint="eastAsia"/>
          <w:kern w:val="0"/>
          <w:sz w:val="24"/>
          <w:szCs w:val="24"/>
        </w:rPr>
        <w:t>などを含め、慎重な対応が必要となります。</w:t>
      </w:r>
    </w:p>
    <w:p w:rsidR="00FD2275" w:rsidRPr="00DC1C7B" w:rsidRDefault="00FD2275" w:rsidP="00FD2275">
      <w:pPr>
        <w:autoSpaceDE w:val="0"/>
        <w:autoSpaceDN w:val="0"/>
        <w:adjustRightInd w:val="0"/>
        <w:jc w:val="center"/>
        <w:rPr>
          <w:rFonts w:ascii="HG丸ｺﾞｼｯｸM-PRO" w:eastAsia="HG丸ｺﾞｼｯｸM-PRO" w:hAnsi="HG丸ｺﾞｼｯｸM-PRO" w:cs="ＭＳゴシック"/>
          <w:b/>
          <w:color w:val="FF0000"/>
          <w:kern w:val="0"/>
          <w:sz w:val="28"/>
          <w:szCs w:val="24"/>
        </w:rPr>
      </w:pPr>
    </w:p>
    <w:tbl>
      <w:tblPr>
        <w:tblStyle w:val="a5"/>
        <w:tblW w:w="9781" w:type="dxa"/>
        <w:tblInd w:w="-5" w:type="dxa"/>
        <w:tblLook w:val="04A0" w:firstRow="1" w:lastRow="0" w:firstColumn="1" w:lastColumn="0" w:noHBand="0" w:noVBand="1"/>
      </w:tblPr>
      <w:tblGrid>
        <w:gridCol w:w="1418"/>
        <w:gridCol w:w="8363"/>
      </w:tblGrid>
      <w:tr w:rsidR="007F3EE0" w:rsidRPr="007F3EE0" w:rsidTr="0058761D">
        <w:trPr>
          <w:trHeight w:val="489"/>
        </w:trPr>
        <w:tc>
          <w:tcPr>
            <w:tcW w:w="1418" w:type="dxa"/>
          </w:tcPr>
          <w:p w:rsidR="00FD2275" w:rsidRPr="007F3EE0" w:rsidRDefault="00FD2275" w:rsidP="00DC1C7B">
            <w:pPr>
              <w:autoSpaceDE w:val="0"/>
              <w:autoSpaceDN w:val="0"/>
              <w:adjustRightInd w:val="0"/>
              <w:spacing w:before="240"/>
              <w:jc w:val="distribute"/>
              <w:rPr>
                <w:rFonts w:ascii="HG丸ｺﾞｼｯｸM-PRO" w:eastAsia="HG丸ｺﾞｼｯｸM-PRO" w:hAnsi="HG丸ｺﾞｼｯｸM-PRO" w:cs="ＭＳゴシック"/>
                <w:kern w:val="0"/>
                <w:sz w:val="22"/>
                <w:szCs w:val="24"/>
              </w:rPr>
            </w:pPr>
            <w:r w:rsidRPr="007F3EE0">
              <w:rPr>
                <w:rFonts w:ascii="HG丸ｺﾞｼｯｸM-PRO" w:eastAsia="HG丸ｺﾞｼｯｸM-PRO" w:hAnsi="HG丸ｺﾞｼｯｸM-PRO" w:cs="ＭＳゴシック"/>
                <w:kern w:val="0"/>
                <w:sz w:val="22"/>
                <w:szCs w:val="24"/>
              </w:rPr>
              <w:t>事業名</w:t>
            </w:r>
          </w:p>
        </w:tc>
        <w:tc>
          <w:tcPr>
            <w:tcW w:w="8363" w:type="dxa"/>
          </w:tcPr>
          <w:p w:rsidR="00FD2275" w:rsidRPr="007F3EE0" w:rsidRDefault="00FD2275" w:rsidP="00DC1C7B">
            <w:pPr>
              <w:autoSpaceDE w:val="0"/>
              <w:autoSpaceDN w:val="0"/>
              <w:adjustRightInd w:val="0"/>
              <w:spacing w:before="240"/>
              <w:jc w:val="left"/>
              <w:rPr>
                <w:rFonts w:ascii="HG丸ｺﾞｼｯｸM-PRO" w:eastAsia="HG丸ｺﾞｼｯｸM-PRO" w:hAnsi="HG丸ｺﾞｼｯｸM-PRO" w:cs="ＭＳゴシック"/>
                <w:kern w:val="0"/>
                <w:sz w:val="22"/>
                <w:szCs w:val="24"/>
              </w:rPr>
            </w:pPr>
          </w:p>
        </w:tc>
      </w:tr>
      <w:tr w:rsidR="007F3EE0" w:rsidRPr="007F3EE0" w:rsidTr="0058761D">
        <w:trPr>
          <w:trHeight w:val="425"/>
        </w:trPr>
        <w:tc>
          <w:tcPr>
            <w:tcW w:w="1418" w:type="dxa"/>
          </w:tcPr>
          <w:p w:rsidR="00FD2275" w:rsidRPr="007F3EE0" w:rsidRDefault="00FD2275" w:rsidP="00DC1C7B">
            <w:pPr>
              <w:autoSpaceDE w:val="0"/>
              <w:autoSpaceDN w:val="0"/>
              <w:adjustRightInd w:val="0"/>
              <w:spacing w:before="240"/>
              <w:jc w:val="distribute"/>
              <w:rPr>
                <w:rFonts w:ascii="HG丸ｺﾞｼｯｸM-PRO" w:eastAsia="HG丸ｺﾞｼｯｸM-PRO" w:hAnsi="HG丸ｺﾞｼｯｸM-PRO" w:cs="ＭＳゴシック"/>
                <w:kern w:val="0"/>
                <w:sz w:val="22"/>
                <w:szCs w:val="24"/>
              </w:rPr>
            </w:pPr>
            <w:r w:rsidRPr="007F3EE0">
              <w:rPr>
                <w:rFonts w:ascii="HG丸ｺﾞｼｯｸM-PRO" w:eastAsia="HG丸ｺﾞｼｯｸM-PRO" w:hAnsi="HG丸ｺﾞｼｯｸM-PRO" w:cs="ＭＳゴシック"/>
                <w:kern w:val="0"/>
                <w:sz w:val="22"/>
                <w:szCs w:val="24"/>
              </w:rPr>
              <w:t>会場</w:t>
            </w:r>
          </w:p>
        </w:tc>
        <w:tc>
          <w:tcPr>
            <w:tcW w:w="8363" w:type="dxa"/>
          </w:tcPr>
          <w:p w:rsidR="00FD2275" w:rsidRPr="007F3EE0" w:rsidRDefault="00FD2275" w:rsidP="00DC1C7B">
            <w:pPr>
              <w:autoSpaceDE w:val="0"/>
              <w:autoSpaceDN w:val="0"/>
              <w:adjustRightInd w:val="0"/>
              <w:spacing w:before="240"/>
              <w:jc w:val="left"/>
              <w:rPr>
                <w:rFonts w:ascii="HG丸ｺﾞｼｯｸM-PRO" w:eastAsia="HG丸ｺﾞｼｯｸM-PRO" w:hAnsi="HG丸ｺﾞｼｯｸM-PRO" w:cs="ＭＳゴシック"/>
                <w:kern w:val="0"/>
                <w:sz w:val="22"/>
                <w:szCs w:val="24"/>
              </w:rPr>
            </w:pPr>
          </w:p>
        </w:tc>
      </w:tr>
      <w:tr w:rsidR="007F3EE0" w:rsidRPr="007F3EE0" w:rsidTr="00281707">
        <w:trPr>
          <w:trHeight w:val="561"/>
        </w:trPr>
        <w:tc>
          <w:tcPr>
            <w:tcW w:w="1418" w:type="dxa"/>
          </w:tcPr>
          <w:p w:rsidR="00FD2275" w:rsidRPr="007F3EE0" w:rsidRDefault="00FD2275" w:rsidP="00DC1C7B">
            <w:pPr>
              <w:autoSpaceDE w:val="0"/>
              <w:autoSpaceDN w:val="0"/>
              <w:adjustRightInd w:val="0"/>
              <w:spacing w:before="240"/>
              <w:jc w:val="distribute"/>
              <w:rPr>
                <w:rFonts w:ascii="HG丸ｺﾞｼｯｸM-PRO" w:eastAsia="HG丸ｺﾞｼｯｸM-PRO" w:hAnsi="HG丸ｺﾞｼｯｸM-PRO" w:cs="ＭＳゴシック"/>
                <w:kern w:val="0"/>
                <w:sz w:val="22"/>
                <w:szCs w:val="24"/>
              </w:rPr>
            </w:pPr>
            <w:r w:rsidRPr="007F3EE0">
              <w:rPr>
                <w:rFonts w:ascii="HG丸ｺﾞｼｯｸM-PRO" w:eastAsia="HG丸ｺﾞｼｯｸM-PRO" w:hAnsi="HG丸ｺﾞｼｯｸM-PRO" w:cs="ＭＳゴシック"/>
                <w:kern w:val="0"/>
                <w:sz w:val="22"/>
                <w:szCs w:val="24"/>
              </w:rPr>
              <w:t>開催</w:t>
            </w:r>
            <w:r w:rsidR="00DC1C7B">
              <w:rPr>
                <w:rFonts w:ascii="HG丸ｺﾞｼｯｸM-PRO" w:eastAsia="HG丸ｺﾞｼｯｸM-PRO" w:hAnsi="HG丸ｺﾞｼｯｸM-PRO" w:cs="ＭＳゴシック"/>
                <w:kern w:val="0"/>
                <w:sz w:val="22"/>
                <w:szCs w:val="24"/>
              </w:rPr>
              <w:t>期日</w:t>
            </w:r>
          </w:p>
        </w:tc>
        <w:tc>
          <w:tcPr>
            <w:tcW w:w="8363" w:type="dxa"/>
          </w:tcPr>
          <w:p w:rsidR="00FD2275" w:rsidRPr="007F3EE0" w:rsidRDefault="00FD2275" w:rsidP="00DC1C7B">
            <w:pPr>
              <w:autoSpaceDE w:val="0"/>
              <w:autoSpaceDN w:val="0"/>
              <w:adjustRightInd w:val="0"/>
              <w:spacing w:before="240"/>
              <w:jc w:val="left"/>
              <w:rPr>
                <w:rFonts w:ascii="HG丸ｺﾞｼｯｸM-PRO" w:eastAsia="HG丸ｺﾞｼｯｸM-PRO" w:hAnsi="HG丸ｺﾞｼｯｸM-PRO" w:cs="ＭＳゴシック"/>
                <w:kern w:val="0"/>
                <w:sz w:val="22"/>
                <w:szCs w:val="24"/>
              </w:rPr>
            </w:pPr>
          </w:p>
        </w:tc>
      </w:tr>
    </w:tbl>
    <w:p w:rsidR="00FD2275" w:rsidRDefault="00E46729" w:rsidP="00E46729">
      <w:pPr>
        <w:autoSpaceDE w:val="0"/>
        <w:autoSpaceDN w:val="0"/>
        <w:adjustRightInd w:val="0"/>
        <w:jc w:val="center"/>
        <w:rPr>
          <w:rFonts w:ascii="HG丸ｺﾞｼｯｸM-PRO" w:eastAsia="HG丸ｺﾞｼｯｸM-PRO" w:hAnsi="HG丸ｺﾞｼｯｸM-PRO" w:cs="ＭＳゴシック"/>
          <w:b/>
          <w:kern w:val="0"/>
          <w:sz w:val="28"/>
          <w:szCs w:val="24"/>
        </w:rPr>
      </w:pPr>
      <w:r w:rsidRPr="0021699D">
        <w:rPr>
          <w:rFonts w:ascii="HG丸ｺﾞｼｯｸM-PRO" w:eastAsia="HG丸ｺﾞｼｯｸM-PRO" w:hAnsi="HG丸ｺﾞｼｯｸM-PRO" w:cs="ＭＳゴシック" w:hint="eastAsia"/>
          <w:b/>
          <w:kern w:val="0"/>
          <w:sz w:val="28"/>
          <w:szCs w:val="24"/>
        </w:rPr>
        <w:t>3つの密（①密閉、②密集、③密接）を避けましょう</w:t>
      </w:r>
      <w:r w:rsidR="00464B26" w:rsidRPr="0021699D">
        <w:rPr>
          <w:rFonts w:ascii="HG丸ｺﾞｼｯｸM-PRO" w:eastAsia="HG丸ｺﾞｼｯｸM-PRO" w:hAnsi="HG丸ｺﾞｼｯｸM-PRO" w:cs="ＭＳゴシック" w:hint="eastAsia"/>
          <w:b/>
          <w:kern w:val="0"/>
          <w:sz w:val="28"/>
          <w:szCs w:val="24"/>
        </w:rPr>
        <w:t>。</w:t>
      </w:r>
    </w:p>
    <w:p w:rsidR="001D1B99" w:rsidRPr="0021699D" w:rsidRDefault="001D1B99" w:rsidP="00E46729">
      <w:pPr>
        <w:autoSpaceDE w:val="0"/>
        <w:autoSpaceDN w:val="0"/>
        <w:adjustRightInd w:val="0"/>
        <w:jc w:val="center"/>
        <w:rPr>
          <w:rFonts w:ascii="HG丸ｺﾞｼｯｸM-PRO" w:eastAsia="HG丸ｺﾞｼｯｸM-PRO" w:hAnsi="HG丸ｺﾞｼｯｸM-PRO" w:cs="ＭＳゴシック"/>
          <w:b/>
          <w:kern w:val="0"/>
          <w:sz w:val="28"/>
          <w:szCs w:val="24"/>
        </w:rPr>
      </w:pPr>
    </w:p>
    <w:p w:rsidR="00FD2275" w:rsidRPr="00464B26" w:rsidRDefault="00FD2275" w:rsidP="0058761D">
      <w:pPr>
        <w:autoSpaceDE w:val="0"/>
        <w:autoSpaceDN w:val="0"/>
        <w:adjustRightInd w:val="0"/>
        <w:rPr>
          <w:rFonts w:ascii="HG丸ｺﾞｼｯｸM-PRO" w:eastAsia="HG丸ｺﾞｼｯｸM-PRO" w:hAnsi="HG丸ｺﾞｼｯｸM-PRO" w:cs="ＭＳゴシック"/>
          <w:b/>
          <w:color w:val="FF0000"/>
          <w:kern w:val="0"/>
          <w:szCs w:val="24"/>
        </w:rPr>
      </w:pPr>
    </w:p>
    <w:tbl>
      <w:tblPr>
        <w:tblStyle w:val="a5"/>
        <w:tblW w:w="9781" w:type="dxa"/>
        <w:tblInd w:w="-5" w:type="dxa"/>
        <w:tblLook w:val="04A0" w:firstRow="1" w:lastRow="0" w:firstColumn="1" w:lastColumn="0" w:noHBand="0" w:noVBand="1"/>
      </w:tblPr>
      <w:tblGrid>
        <w:gridCol w:w="482"/>
        <w:gridCol w:w="8178"/>
        <w:gridCol w:w="1121"/>
      </w:tblGrid>
      <w:tr w:rsidR="007B7D8F" w:rsidRPr="007B7D8F" w:rsidTr="0039717A">
        <w:trPr>
          <w:trHeight w:val="485"/>
        </w:trPr>
        <w:tc>
          <w:tcPr>
            <w:tcW w:w="340" w:type="dxa"/>
            <w:vAlign w:val="center"/>
          </w:tcPr>
          <w:p w:rsidR="00F37BAE" w:rsidRPr="007B7D8F" w:rsidRDefault="00F37BAE" w:rsidP="0058761D">
            <w:pPr>
              <w:autoSpaceDE w:val="0"/>
              <w:autoSpaceDN w:val="0"/>
              <w:adjustRightInd w:val="0"/>
              <w:jc w:val="center"/>
              <w:rPr>
                <w:rFonts w:ascii="HG丸ｺﾞｼｯｸM-PRO" w:eastAsia="HG丸ｺﾞｼｯｸM-PRO" w:hAnsi="HG丸ｺﾞｼｯｸM-PRO" w:cs="ＭＳゴシック"/>
                <w:w w:val="80"/>
                <w:kern w:val="0"/>
                <w:sz w:val="18"/>
                <w:szCs w:val="24"/>
              </w:rPr>
            </w:pPr>
            <w:r w:rsidRPr="007B7D8F">
              <w:rPr>
                <w:rFonts w:ascii="HG丸ｺﾞｼｯｸM-PRO" w:eastAsia="HG丸ｺﾞｼｯｸM-PRO" w:hAnsi="HG丸ｺﾞｼｯｸM-PRO" w:cs="ＭＳゴシック" w:hint="eastAsia"/>
                <w:w w:val="80"/>
                <w:kern w:val="0"/>
                <w:sz w:val="18"/>
                <w:szCs w:val="24"/>
              </w:rPr>
              <w:t>NO.</w:t>
            </w:r>
          </w:p>
        </w:tc>
        <w:tc>
          <w:tcPr>
            <w:tcW w:w="8307" w:type="dxa"/>
            <w:shd w:val="clear" w:color="auto" w:fill="auto"/>
            <w:vAlign w:val="center"/>
          </w:tcPr>
          <w:p w:rsidR="00F37BAE" w:rsidRPr="007B7D8F" w:rsidRDefault="00F37BAE" w:rsidP="0058761D">
            <w:pPr>
              <w:autoSpaceDE w:val="0"/>
              <w:autoSpaceDN w:val="0"/>
              <w:adjustRightInd w:val="0"/>
              <w:jc w:val="center"/>
              <w:rPr>
                <w:rFonts w:ascii="HG丸ｺﾞｼｯｸM-PRO" w:eastAsia="HG丸ｺﾞｼｯｸM-PRO" w:hAnsi="HG丸ｺﾞｼｯｸM-PRO" w:cs="ＭＳゴシック"/>
                <w:kern w:val="0"/>
                <w:sz w:val="22"/>
                <w:szCs w:val="24"/>
              </w:rPr>
            </w:pPr>
            <w:r w:rsidRPr="007B7D8F">
              <w:rPr>
                <w:rFonts w:ascii="HG丸ｺﾞｼｯｸM-PRO" w:eastAsia="HG丸ｺﾞｼｯｸM-PRO" w:hAnsi="HG丸ｺﾞｼｯｸM-PRO" w:cs="ＭＳゴシック" w:hint="eastAsia"/>
                <w:kern w:val="0"/>
                <w:sz w:val="22"/>
                <w:szCs w:val="24"/>
              </w:rPr>
              <w:t>チェック項目</w:t>
            </w:r>
          </w:p>
        </w:tc>
        <w:tc>
          <w:tcPr>
            <w:tcW w:w="1134" w:type="dxa"/>
            <w:shd w:val="clear" w:color="auto" w:fill="auto"/>
            <w:vAlign w:val="center"/>
          </w:tcPr>
          <w:p w:rsidR="00F37BAE" w:rsidRPr="007B7D8F" w:rsidRDefault="00F37BAE" w:rsidP="0058761D">
            <w:pPr>
              <w:autoSpaceDE w:val="0"/>
              <w:autoSpaceDN w:val="0"/>
              <w:adjustRightInd w:val="0"/>
              <w:jc w:val="center"/>
              <w:rPr>
                <w:rFonts w:ascii="HG丸ｺﾞｼｯｸM-PRO" w:eastAsia="HG丸ｺﾞｼｯｸM-PRO" w:hAnsi="HG丸ｺﾞｼｯｸM-PRO" w:cs="ＭＳゴシック"/>
                <w:kern w:val="0"/>
                <w:sz w:val="18"/>
                <w:szCs w:val="24"/>
              </w:rPr>
            </w:pPr>
            <w:r w:rsidRPr="007B7D8F">
              <w:rPr>
                <w:rFonts w:ascii="HG丸ｺﾞｼｯｸM-PRO" w:eastAsia="HG丸ｺﾞｼｯｸM-PRO" w:hAnsi="HG丸ｺﾞｼｯｸM-PRO" w:cs="ＭＳゴシック" w:hint="eastAsia"/>
                <w:kern w:val="0"/>
                <w:sz w:val="18"/>
                <w:szCs w:val="24"/>
              </w:rPr>
              <w:t>チェック欄</w:t>
            </w:r>
          </w:p>
        </w:tc>
      </w:tr>
      <w:tr w:rsidR="007B7D8F" w:rsidRPr="007B7D8F" w:rsidTr="0039717A">
        <w:trPr>
          <w:trHeight w:val="485"/>
        </w:trPr>
        <w:tc>
          <w:tcPr>
            <w:tcW w:w="340" w:type="dxa"/>
            <w:vAlign w:val="center"/>
          </w:tcPr>
          <w:p w:rsidR="00F37BAE" w:rsidRPr="007B7D8F" w:rsidRDefault="00F37BAE" w:rsidP="00FA3643">
            <w:pPr>
              <w:autoSpaceDE w:val="0"/>
              <w:autoSpaceDN w:val="0"/>
              <w:adjustRightInd w:val="0"/>
              <w:jc w:val="center"/>
              <w:rPr>
                <w:rFonts w:ascii="HG丸ｺﾞｼｯｸM-PRO" w:eastAsia="HG丸ｺﾞｼｯｸM-PRO" w:hAnsi="HG丸ｺﾞｼｯｸM-PRO" w:cs="ＭＳゴシック"/>
                <w:w w:val="90"/>
                <w:kern w:val="0"/>
                <w:sz w:val="18"/>
                <w:szCs w:val="24"/>
              </w:rPr>
            </w:pPr>
            <w:r w:rsidRPr="007B7D8F">
              <w:rPr>
                <w:rFonts w:ascii="HG丸ｺﾞｼｯｸM-PRO" w:eastAsia="HG丸ｺﾞｼｯｸM-PRO" w:hAnsi="HG丸ｺﾞｼｯｸM-PRO" w:cs="ＭＳゴシック" w:hint="eastAsia"/>
                <w:w w:val="90"/>
                <w:kern w:val="0"/>
                <w:sz w:val="18"/>
                <w:szCs w:val="24"/>
              </w:rPr>
              <w:t>1</w:t>
            </w:r>
          </w:p>
        </w:tc>
        <w:tc>
          <w:tcPr>
            <w:tcW w:w="8307" w:type="dxa"/>
            <w:shd w:val="clear" w:color="auto" w:fill="auto"/>
            <w:vAlign w:val="center"/>
          </w:tcPr>
          <w:p w:rsidR="00F37BAE" w:rsidRPr="007B7D8F" w:rsidRDefault="008D1D04" w:rsidP="00FA3643">
            <w:pPr>
              <w:autoSpaceDE w:val="0"/>
              <w:autoSpaceDN w:val="0"/>
              <w:adjustRightInd w:val="0"/>
              <w:jc w:val="left"/>
              <w:rPr>
                <w:rFonts w:ascii="HG丸ｺﾞｼｯｸM-PRO" w:eastAsia="HG丸ｺﾞｼｯｸM-PRO" w:hAnsi="HG丸ｺﾞｼｯｸM-PRO" w:cs="ＭＳゴシック"/>
                <w:kern w:val="0"/>
                <w:sz w:val="24"/>
                <w:szCs w:val="24"/>
              </w:rPr>
            </w:pPr>
            <w:r w:rsidRPr="007B7D8F">
              <w:rPr>
                <w:rFonts w:ascii="HG丸ｺﾞｼｯｸM-PRO" w:eastAsia="HG丸ｺﾞｼｯｸM-PRO" w:hAnsi="HG丸ｺﾞｼｯｸM-PRO" w:cs="ＭＳゴシック" w:hint="eastAsia"/>
                <w:kern w:val="0"/>
                <w:sz w:val="24"/>
                <w:szCs w:val="24"/>
              </w:rPr>
              <w:t>「健康状態申告書」により、</w:t>
            </w:r>
            <w:r w:rsidR="00F37BAE" w:rsidRPr="007B7D8F">
              <w:rPr>
                <w:rFonts w:ascii="HG丸ｺﾞｼｯｸM-PRO" w:eastAsia="HG丸ｺﾞｼｯｸM-PRO" w:hAnsi="HG丸ｺﾞｼｯｸM-PRO" w:cs="ＭＳゴシック" w:hint="eastAsia"/>
                <w:kern w:val="0"/>
                <w:sz w:val="24"/>
                <w:szCs w:val="24"/>
              </w:rPr>
              <w:t>参加者</w:t>
            </w:r>
            <w:r w:rsidR="002A4279" w:rsidRPr="007B7D8F">
              <w:rPr>
                <w:rFonts w:ascii="HG丸ｺﾞｼｯｸM-PRO" w:eastAsia="HG丸ｺﾞｼｯｸM-PRO" w:hAnsi="HG丸ｺﾞｼｯｸM-PRO" w:cs="ＭＳゴシック" w:hint="eastAsia"/>
                <w:kern w:val="0"/>
                <w:sz w:val="24"/>
                <w:szCs w:val="24"/>
              </w:rPr>
              <w:t>（</w:t>
            </w:r>
            <w:r w:rsidR="00F37BAE" w:rsidRPr="007B7D8F">
              <w:rPr>
                <w:rFonts w:ascii="HG丸ｺﾞｼｯｸM-PRO" w:eastAsia="HG丸ｺﾞｼｯｸM-PRO" w:hAnsi="HG丸ｺﾞｼｯｸM-PRO" w:cs="ＭＳゴシック" w:hint="eastAsia"/>
                <w:kern w:val="0"/>
                <w:sz w:val="24"/>
                <w:szCs w:val="24"/>
              </w:rPr>
              <w:t>氏名</w:t>
            </w:r>
            <w:r w:rsidR="002A4279" w:rsidRPr="007B7D8F">
              <w:rPr>
                <w:rFonts w:ascii="HG丸ｺﾞｼｯｸM-PRO" w:eastAsia="HG丸ｺﾞｼｯｸM-PRO" w:hAnsi="HG丸ｺﾞｼｯｸM-PRO" w:cs="ＭＳゴシック" w:hint="eastAsia"/>
                <w:kern w:val="0"/>
                <w:sz w:val="24"/>
                <w:szCs w:val="24"/>
              </w:rPr>
              <w:t>、</w:t>
            </w:r>
            <w:r w:rsidR="00F37BAE" w:rsidRPr="007B7D8F">
              <w:rPr>
                <w:rFonts w:ascii="HG丸ｺﾞｼｯｸM-PRO" w:eastAsia="HG丸ｺﾞｼｯｸM-PRO" w:hAnsi="HG丸ｺﾞｼｯｸM-PRO" w:cs="ＭＳゴシック" w:hint="eastAsia"/>
                <w:kern w:val="0"/>
                <w:sz w:val="24"/>
                <w:szCs w:val="24"/>
              </w:rPr>
              <w:t>連絡先</w:t>
            </w:r>
            <w:r w:rsidRPr="007B7D8F">
              <w:rPr>
                <w:rFonts w:ascii="HG丸ｺﾞｼｯｸM-PRO" w:eastAsia="HG丸ｺﾞｼｯｸM-PRO" w:hAnsi="HG丸ｺﾞｼｯｸM-PRO" w:cs="ＭＳゴシック" w:hint="eastAsia"/>
                <w:kern w:val="0"/>
                <w:sz w:val="24"/>
                <w:szCs w:val="24"/>
              </w:rPr>
              <w:t>、体調等</w:t>
            </w:r>
            <w:r w:rsidR="002A4279" w:rsidRPr="007B7D8F">
              <w:rPr>
                <w:rFonts w:ascii="HG丸ｺﾞｼｯｸM-PRO" w:eastAsia="HG丸ｺﾞｼｯｸM-PRO" w:hAnsi="HG丸ｺﾞｼｯｸM-PRO" w:cs="ＭＳゴシック" w:hint="eastAsia"/>
                <w:kern w:val="0"/>
                <w:sz w:val="24"/>
                <w:szCs w:val="24"/>
              </w:rPr>
              <w:t>）</w:t>
            </w:r>
            <w:r w:rsidR="00F37BAE" w:rsidRPr="007B7D8F">
              <w:rPr>
                <w:rFonts w:ascii="HG丸ｺﾞｼｯｸM-PRO" w:eastAsia="HG丸ｺﾞｼｯｸM-PRO" w:hAnsi="HG丸ｺﾞｼｯｸM-PRO" w:cs="ＭＳゴシック" w:hint="eastAsia"/>
                <w:kern w:val="0"/>
                <w:sz w:val="24"/>
                <w:szCs w:val="24"/>
              </w:rPr>
              <w:t>を把握</w:t>
            </w:r>
            <w:r w:rsidR="00057F15" w:rsidRPr="007B7D8F">
              <w:rPr>
                <w:rFonts w:ascii="HG丸ｺﾞｼｯｸM-PRO" w:eastAsia="HG丸ｺﾞｼｯｸM-PRO" w:hAnsi="HG丸ｺﾞｼｯｸM-PRO" w:cs="ＭＳゴシック" w:hint="eastAsia"/>
                <w:kern w:val="0"/>
                <w:sz w:val="24"/>
                <w:szCs w:val="24"/>
              </w:rPr>
              <w:t>できます</w:t>
            </w:r>
            <w:r w:rsidR="00F37BAE" w:rsidRPr="007B7D8F">
              <w:rPr>
                <w:rFonts w:ascii="HG丸ｺﾞｼｯｸM-PRO" w:eastAsia="HG丸ｺﾞｼｯｸM-PRO" w:hAnsi="HG丸ｺﾞｼｯｸM-PRO" w:cs="ＭＳゴシック" w:hint="eastAsia"/>
                <w:kern w:val="0"/>
                <w:sz w:val="24"/>
                <w:szCs w:val="24"/>
              </w:rPr>
              <w:t>か？</w:t>
            </w:r>
          </w:p>
        </w:tc>
        <w:tc>
          <w:tcPr>
            <w:tcW w:w="1134" w:type="dxa"/>
            <w:shd w:val="clear" w:color="auto" w:fill="auto"/>
          </w:tcPr>
          <w:p w:rsidR="00F37BAE" w:rsidRPr="007B7D8F" w:rsidRDefault="00F37BAE" w:rsidP="0058761D">
            <w:pPr>
              <w:autoSpaceDE w:val="0"/>
              <w:autoSpaceDN w:val="0"/>
              <w:adjustRightInd w:val="0"/>
              <w:spacing w:line="360" w:lineRule="auto"/>
              <w:jc w:val="left"/>
              <w:rPr>
                <w:rFonts w:ascii="HG丸ｺﾞｼｯｸM-PRO" w:eastAsia="HG丸ｺﾞｼｯｸM-PRO" w:hAnsi="HG丸ｺﾞｼｯｸM-PRO" w:cs="ＭＳゴシック"/>
                <w:kern w:val="0"/>
                <w:sz w:val="20"/>
                <w:szCs w:val="24"/>
              </w:rPr>
            </w:pPr>
          </w:p>
        </w:tc>
      </w:tr>
      <w:tr w:rsidR="007B7D8F" w:rsidRPr="007B7D8F" w:rsidTr="0039717A">
        <w:trPr>
          <w:trHeight w:val="1065"/>
        </w:trPr>
        <w:tc>
          <w:tcPr>
            <w:tcW w:w="340" w:type="dxa"/>
            <w:vAlign w:val="center"/>
          </w:tcPr>
          <w:p w:rsidR="00F37BAE" w:rsidRPr="007B7D8F" w:rsidRDefault="00F37BAE" w:rsidP="00FA3643">
            <w:pPr>
              <w:autoSpaceDE w:val="0"/>
              <w:autoSpaceDN w:val="0"/>
              <w:adjustRightInd w:val="0"/>
              <w:jc w:val="center"/>
              <w:rPr>
                <w:rFonts w:ascii="HG丸ｺﾞｼｯｸM-PRO" w:eastAsia="HG丸ｺﾞｼｯｸM-PRO" w:hAnsi="HG丸ｺﾞｼｯｸM-PRO" w:cs="ＭＳゴシック"/>
                <w:w w:val="90"/>
                <w:kern w:val="0"/>
                <w:sz w:val="18"/>
                <w:szCs w:val="24"/>
              </w:rPr>
            </w:pPr>
            <w:r w:rsidRPr="007B7D8F">
              <w:rPr>
                <w:rFonts w:ascii="HG丸ｺﾞｼｯｸM-PRO" w:eastAsia="HG丸ｺﾞｼｯｸM-PRO" w:hAnsi="HG丸ｺﾞｼｯｸM-PRO" w:cs="ＭＳゴシック" w:hint="eastAsia"/>
                <w:w w:val="90"/>
                <w:kern w:val="0"/>
                <w:sz w:val="18"/>
                <w:szCs w:val="24"/>
              </w:rPr>
              <w:t>2</w:t>
            </w:r>
          </w:p>
        </w:tc>
        <w:tc>
          <w:tcPr>
            <w:tcW w:w="8307" w:type="dxa"/>
            <w:shd w:val="clear" w:color="auto" w:fill="auto"/>
            <w:vAlign w:val="center"/>
          </w:tcPr>
          <w:p w:rsidR="0039717A" w:rsidRPr="007B7D8F" w:rsidRDefault="00F37BAE" w:rsidP="0039717A">
            <w:pPr>
              <w:autoSpaceDE w:val="0"/>
              <w:autoSpaceDN w:val="0"/>
              <w:adjustRightInd w:val="0"/>
              <w:jc w:val="left"/>
              <w:rPr>
                <w:rFonts w:ascii="HG丸ｺﾞｼｯｸM-PRO" w:eastAsia="HG丸ｺﾞｼｯｸM-PRO" w:hAnsi="HG丸ｺﾞｼｯｸM-PRO" w:cs="ＭＳゴシック"/>
                <w:kern w:val="0"/>
                <w:sz w:val="24"/>
                <w:szCs w:val="24"/>
              </w:rPr>
            </w:pPr>
            <w:r w:rsidRPr="007B7D8F">
              <w:rPr>
                <w:rFonts w:ascii="HG丸ｺﾞｼｯｸM-PRO" w:eastAsia="HG丸ｺﾞｼｯｸM-PRO" w:hAnsi="HG丸ｺﾞｼｯｸM-PRO" w:cs="ＭＳゴシック" w:hint="eastAsia"/>
                <w:kern w:val="0"/>
                <w:sz w:val="24"/>
                <w:szCs w:val="24"/>
              </w:rPr>
              <w:t>次の項目に該当する場合は、参加を控えるように周知</w:t>
            </w:r>
            <w:r w:rsidR="00057F15" w:rsidRPr="007B7D8F">
              <w:rPr>
                <w:rFonts w:ascii="HG丸ｺﾞｼｯｸM-PRO" w:eastAsia="HG丸ｺﾞｼｯｸM-PRO" w:hAnsi="HG丸ｺﾞｼｯｸM-PRO" w:cs="ＭＳゴシック" w:hint="eastAsia"/>
                <w:kern w:val="0"/>
                <w:sz w:val="24"/>
                <w:szCs w:val="24"/>
              </w:rPr>
              <w:t>でき</w:t>
            </w:r>
            <w:r w:rsidRPr="007B7D8F">
              <w:rPr>
                <w:rFonts w:ascii="HG丸ｺﾞｼｯｸM-PRO" w:eastAsia="HG丸ｺﾞｼｯｸM-PRO" w:hAnsi="HG丸ｺﾞｼｯｸM-PRO" w:cs="ＭＳゴシック" w:hint="eastAsia"/>
                <w:kern w:val="0"/>
                <w:sz w:val="24"/>
                <w:szCs w:val="24"/>
              </w:rPr>
              <w:t>ますか？</w:t>
            </w:r>
          </w:p>
          <w:p w:rsidR="0039717A" w:rsidRPr="007B7D8F" w:rsidRDefault="0039717A" w:rsidP="0039717A">
            <w:pPr>
              <w:autoSpaceDE w:val="0"/>
              <w:autoSpaceDN w:val="0"/>
              <w:adjustRightInd w:val="0"/>
              <w:jc w:val="left"/>
              <w:rPr>
                <w:rFonts w:ascii="HG丸ｺﾞｼｯｸM-PRO" w:eastAsia="HG丸ｺﾞｼｯｸM-PRO" w:hAnsi="HG丸ｺﾞｼｯｸM-PRO" w:cs="ＭＳゴシック"/>
                <w:kern w:val="0"/>
                <w:sz w:val="24"/>
                <w:szCs w:val="24"/>
              </w:rPr>
            </w:pPr>
            <w:r w:rsidRPr="007B7D8F">
              <w:rPr>
                <w:rFonts w:ascii="HG丸ｺﾞｼｯｸM-PRO" w:eastAsia="HG丸ｺﾞｼｯｸM-PRO" w:hAnsi="HG丸ｺﾞｼｯｸM-PRO" w:cs="ＭＳゴシック" w:hint="eastAsia"/>
                <w:noProof/>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66040</wp:posOffset>
                      </wp:positionH>
                      <wp:positionV relativeFrom="paragraph">
                        <wp:posOffset>30480</wp:posOffset>
                      </wp:positionV>
                      <wp:extent cx="4773930" cy="335915"/>
                      <wp:effectExtent l="0" t="0" r="26670" b="26035"/>
                      <wp:wrapNone/>
                      <wp:docPr id="4" name="大かっこ 4"/>
                      <wp:cNvGraphicFramePr/>
                      <a:graphic xmlns:a="http://schemas.openxmlformats.org/drawingml/2006/main">
                        <a:graphicData uri="http://schemas.microsoft.com/office/word/2010/wordprocessingShape">
                          <wps:wsp>
                            <wps:cNvSpPr/>
                            <wps:spPr>
                              <a:xfrm>
                                <a:off x="0" y="0"/>
                                <a:ext cx="4773930" cy="33591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A1BD2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2pt;margin-top:2.4pt;width:375.9pt;height:2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" strokecolor="black [3213]" strokeweight=".5pt">
                      <v:stroke joinstyle="miter"/>
                    </v:shape>
                  </w:pict>
                </mc:Fallback>
              </mc:AlternateContent>
            </w:r>
          </w:p>
          <w:p w:rsidR="0039717A" w:rsidRPr="007B7D8F" w:rsidRDefault="0039717A" w:rsidP="0039717A">
            <w:pPr>
              <w:autoSpaceDE w:val="0"/>
              <w:autoSpaceDN w:val="0"/>
              <w:adjustRightInd w:val="0"/>
              <w:jc w:val="left"/>
              <w:rPr>
                <w:rFonts w:ascii="HG丸ｺﾞｼｯｸM-PRO" w:eastAsia="HG丸ｺﾞｼｯｸM-PRO" w:hAnsi="HG丸ｺﾞｼｯｸM-PRO" w:cs="ＭＳゴシック"/>
                <w:kern w:val="0"/>
                <w:sz w:val="24"/>
                <w:szCs w:val="24"/>
              </w:rPr>
            </w:pPr>
          </w:p>
        </w:tc>
        <w:tc>
          <w:tcPr>
            <w:tcW w:w="1134" w:type="dxa"/>
            <w:shd w:val="clear" w:color="auto" w:fill="auto"/>
          </w:tcPr>
          <w:p w:rsidR="00F37BAE" w:rsidRPr="007B7D8F" w:rsidRDefault="00F37BAE" w:rsidP="0058761D">
            <w:pPr>
              <w:autoSpaceDE w:val="0"/>
              <w:autoSpaceDN w:val="0"/>
              <w:adjustRightInd w:val="0"/>
              <w:spacing w:line="360" w:lineRule="auto"/>
              <w:jc w:val="left"/>
              <w:rPr>
                <w:rFonts w:ascii="HG丸ｺﾞｼｯｸM-PRO" w:eastAsia="HG丸ｺﾞｼｯｸM-PRO" w:hAnsi="HG丸ｺﾞｼｯｸM-PRO" w:cs="ＭＳゴシック"/>
                <w:kern w:val="0"/>
                <w:sz w:val="20"/>
                <w:szCs w:val="24"/>
              </w:rPr>
            </w:pPr>
          </w:p>
        </w:tc>
      </w:tr>
      <w:tr w:rsidR="007B7D8F" w:rsidRPr="007B7D8F" w:rsidTr="0039717A">
        <w:trPr>
          <w:trHeight w:val="485"/>
        </w:trPr>
        <w:tc>
          <w:tcPr>
            <w:tcW w:w="340" w:type="dxa"/>
            <w:vAlign w:val="center"/>
          </w:tcPr>
          <w:p w:rsidR="00F37BAE" w:rsidRPr="007B7D8F" w:rsidRDefault="00F37BAE" w:rsidP="00FA3643">
            <w:pPr>
              <w:autoSpaceDE w:val="0"/>
              <w:autoSpaceDN w:val="0"/>
              <w:adjustRightInd w:val="0"/>
              <w:jc w:val="center"/>
              <w:rPr>
                <w:rFonts w:ascii="HG丸ｺﾞｼｯｸM-PRO" w:eastAsia="HG丸ｺﾞｼｯｸM-PRO" w:hAnsi="HG丸ｺﾞｼｯｸM-PRO" w:cs="ＭＳゴシック"/>
                <w:w w:val="90"/>
                <w:kern w:val="0"/>
                <w:sz w:val="18"/>
                <w:szCs w:val="24"/>
              </w:rPr>
            </w:pPr>
            <w:r w:rsidRPr="007B7D8F">
              <w:rPr>
                <w:rFonts w:ascii="HG丸ｺﾞｼｯｸM-PRO" w:eastAsia="HG丸ｺﾞｼｯｸM-PRO" w:hAnsi="HG丸ｺﾞｼｯｸM-PRO" w:cs="ＭＳゴシック" w:hint="eastAsia"/>
                <w:w w:val="90"/>
                <w:kern w:val="0"/>
                <w:sz w:val="18"/>
                <w:szCs w:val="24"/>
              </w:rPr>
              <w:t>3</w:t>
            </w:r>
          </w:p>
        </w:tc>
        <w:tc>
          <w:tcPr>
            <w:tcW w:w="8307" w:type="dxa"/>
            <w:shd w:val="clear" w:color="auto" w:fill="auto"/>
            <w:vAlign w:val="center"/>
          </w:tcPr>
          <w:p w:rsidR="00F37BAE" w:rsidRPr="007B7D8F" w:rsidRDefault="0039717A" w:rsidP="00FA3643">
            <w:pPr>
              <w:autoSpaceDE w:val="0"/>
              <w:autoSpaceDN w:val="0"/>
              <w:adjustRightInd w:val="0"/>
              <w:jc w:val="left"/>
              <w:rPr>
                <w:rFonts w:ascii="HG丸ｺﾞｼｯｸM-PRO" w:eastAsia="HG丸ｺﾞｼｯｸM-PRO" w:hAnsi="HG丸ｺﾞｼｯｸM-PRO" w:cs="ＭＳゴシック"/>
                <w:kern w:val="0"/>
                <w:sz w:val="24"/>
                <w:szCs w:val="24"/>
              </w:rPr>
            </w:pPr>
            <w:r w:rsidRPr="007B7D8F">
              <w:rPr>
                <w:rFonts w:ascii="HG丸ｺﾞｼｯｸM-PRO" w:eastAsia="HG丸ｺﾞｼｯｸM-PRO" w:hAnsi="HG丸ｺﾞｼｯｸM-PRO" w:cs="ＭＳゴシック" w:hint="eastAsia"/>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-514985</wp:posOffset>
                      </wp:positionV>
                      <wp:extent cx="4765040" cy="46545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65040" cy="465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4279" w:rsidRPr="007B7D8F" w:rsidRDefault="00464B26" w:rsidP="002A4279">
                                  <w:pPr>
                                    <w:ind w:firstLineChars="100" w:firstLine="200"/>
                                    <w:rPr>
                                      <w:rFonts w:ascii="HG丸ｺﾞｼｯｸM-PRO" w:eastAsia="HG丸ｺﾞｼｯｸM-PRO" w:hAnsi="HG丸ｺﾞｼｯｸM-PRO"/>
                                      <w:sz w:val="20"/>
                                    </w:rPr>
                                  </w:pPr>
                                  <w:r w:rsidRPr="007B7D8F">
                                    <w:rPr>
                                      <w:rFonts w:ascii="HG丸ｺﾞｼｯｸM-PRO" w:eastAsia="HG丸ｺﾞｼｯｸM-PRO" w:hAnsi="HG丸ｺﾞｼｯｸM-PRO" w:hint="eastAsia"/>
                                      <w:sz w:val="20"/>
                                    </w:rPr>
                                    <w:t>・発熱（体温37.5</w:t>
                                  </w:r>
                                  <w:r w:rsidR="002A4279" w:rsidRPr="007B7D8F">
                                    <w:rPr>
                                      <w:rFonts w:ascii="HG丸ｺﾞｼｯｸM-PRO" w:eastAsia="HG丸ｺﾞｼｯｸM-PRO" w:hAnsi="HG丸ｺﾞｼｯｸM-PRO" w:hint="eastAsia"/>
                                      <w:sz w:val="20"/>
                                    </w:rPr>
                                    <w:t>度以上）や風邪のような症状</w:t>
                                  </w:r>
                                  <w:r w:rsidR="008D1D04" w:rsidRPr="007B7D8F">
                                    <w:rPr>
                                      <w:rFonts w:ascii="HG丸ｺﾞｼｯｸM-PRO" w:eastAsia="HG丸ｺﾞｼｯｸM-PRO" w:hAnsi="HG丸ｺﾞｼｯｸM-PRO" w:hint="eastAsia"/>
                                      <w:sz w:val="20"/>
                                    </w:rPr>
                                    <w:t>、</w:t>
                                  </w:r>
                                  <w:r w:rsidR="008D1D04" w:rsidRPr="007B7D8F">
                                    <w:rPr>
                                      <w:rFonts w:ascii="HG丸ｺﾞｼｯｸM-PRO" w:eastAsia="HG丸ｺﾞｼｯｸM-PRO" w:hAnsi="HG丸ｺﾞｼｯｸM-PRO"/>
                                      <w:sz w:val="20"/>
                                    </w:rPr>
                                    <w:t>嗅覚･味覚障害等</w:t>
                                  </w:r>
                                  <w:r w:rsidR="002A4279" w:rsidRPr="007B7D8F">
                                    <w:rPr>
                                      <w:rFonts w:ascii="HG丸ｺﾞｼｯｸM-PRO" w:eastAsia="HG丸ｺﾞｼｯｸM-PRO" w:hAnsi="HG丸ｺﾞｼｯｸM-PRO" w:hint="eastAsia"/>
                                      <w:sz w:val="20"/>
                                    </w:rPr>
                                    <w:t>のある方</w:t>
                                  </w:r>
                                </w:p>
                                <w:p w:rsidR="008B270D" w:rsidRPr="00E50179" w:rsidRDefault="008B270D" w:rsidP="002A4279">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感染</w:t>
                                  </w:r>
                                  <w:r w:rsidR="0039717A">
                                    <w:rPr>
                                      <w:rFonts w:ascii="HG丸ｺﾞｼｯｸM-PRO" w:eastAsia="HG丸ｺﾞｼｯｸM-PRO" w:hAnsi="HG丸ｺﾞｼｯｸM-PRO" w:hint="eastAsia"/>
                                      <w:sz w:val="20"/>
                                    </w:rPr>
                                    <w:t>の</w:t>
                                  </w:r>
                                  <w:r>
                                    <w:rPr>
                                      <w:rFonts w:ascii="HG丸ｺﾞｼｯｸM-PRO" w:eastAsia="HG丸ｺﾞｼｯｸM-PRO" w:hAnsi="HG丸ｺﾞｼｯｸM-PRO"/>
                                      <w:sz w:val="20"/>
                                    </w:rPr>
                                    <w:t>流行</w:t>
                                  </w:r>
                                  <w:r>
                                    <w:rPr>
                                      <w:rFonts w:ascii="HG丸ｺﾞｼｯｸM-PRO" w:eastAsia="HG丸ｺﾞｼｯｸM-PRO" w:hAnsi="HG丸ｺﾞｼｯｸM-PRO" w:hint="eastAsia"/>
                                      <w:sz w:val="20"/>
                                    </w:rPr>
                                    <w:t>地域へ</w:t>
                                  </w:r>
                                  <w:r>
                                    <w:rPr>
                                      <w:rFonts w:ascii="HG丸ｺﾞｼｯｸM-PRO" w:eastAsia="HG丸ｺﾞｼｯｸM-PRO" w:hAnsi="HG丸ｺﾞｼｯｸM-PRO"/>
                                      <w:sz w:val="20"/>
                                    </w:rPr>
                                    <w:t>の</w:t>
                                  </w:r>
                                  <w:r>
                                    <w:rPr>
                                      <w:rFonts w:ascii="HG丸ｺﾞｼｯｸM-PRO" w:eastAsia="HG丸ｺﾞｼｯｸM-PRO" w:hAnsi="HG丸ｺﾞｼｯｸM-PRO" w:hint="eastAsia"/>
                                      <w:sz w:val="20"/>
                                    </w:rPr>
                                    <w:t>訪問歴が</w:t>
                                  </w:r>
                                  <w:r>
                                    <w:rPr>
                                      <w:rFonts w:ascii="HG丸ｺﾞｼｯｸM-PRO" w:eastAsia="HG丸ｺﾞｼｯｸM-PRO" w:hAnsi="HG丸ｺﾞｼｯｸM-PRO"/>
                                      <w:sz w:val="20"/>
                                    </w:rPr>
                                    <w:t>14日以内にある方</w:t>
                                  </w:r>
                                </w:p>
                                <w:p w:rsidR="002A4279" w:rsidRPr="0039717A" w:rsidRDefault="002A4279" w:rsidP="002A4279">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5.2pt;margin-top:-40.55pt;width:375.2pt;height: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" filled="f" stroked="f" strokeweight=".5pt">
                      <v:textbox>
                        <w:txbxContent>
                          <w:p w:rsidR="002A4279" w:rsidRPr="007B7D8F" w:rsidRDefault="00464B26" w:rsidP="002A4279">
                            <w:pPr>
                              <w:ind w:firstLineChars="100" w:firstLine="200"/>
                              <w:rPr>
                                <w:rFonts w:ascii="HG丸ｺﾞｼｯｸM-PRO" w:eastAsia="HG丸ｺﾞｼｯｸM-PRO" w:hAnsi="HG丸ｺﾞｼｯｸM-PRO"/>
                                <w:sz w:val="20"/>
                              </w:rPr>
                            </w:pPr>
                            <w:r w:rsidRPr="007B7D8F">
                              <w:rPr>
                                <w:rFonts w:ascii="HG丸ｺﾞｼｯｸM-PRO" w:eastAsia="HG丸ｺﾞｼｯｸM-PRO" w:hAnsi="HG丸ｺﾞｼｯｸM-PRO" w:hint="eastAsia"/>
                                <w:sz w:val="20"/>
                              </w:rPr>
                              <w:t>・発熱（体温37.5</w:t>
                            </w:r>
                            <w:r w:rsidR="002A4279" w:rsidRPr="007B7D8F">
                              <w:rPr>
                                <w:rFonts w:ascii="HG丸ｺﾞｼｯｸM-PRO" w:eastAsia="HG丸ｺﾞｼｯｸM-PRO" w:hAnsi="HG丸ｺﾞｼｯｸM-PRO" w:hint="eastAsia"/>
                                <w:sz w:val="20"/>
                              </w:rPr>
                              <w:t>度以上）や風邪のような症状</w:t>
                            </w:r>
                            <w:r w:rsidR="008D1D04" w:rsidRPr="007B7D8F">
                              <w:rPr>
                                <w:rFonts w:ascii="HG丸ｺﾞｼｯｸM-PRO" w:eastAsia="HG丸ｺﾞｼｯｸM-PRO" w:hAnsi="HG丸ｺﾞｼｯｸM-PRO" w:hint="eastAsia"/>
                                <w:sz w:val="20"/>
                              </w:rPr>
                              <w:t>、</w:t>
                            </w:r>
                            <w:r w:rsidR="008D1D04" w:rsidRPr="007B7D8F">
                              <w:rPr>
                                <w:rFonts w:ascii="HG丸ｺﾞｼｯｸM-PRO" w:eastAsia="HG丸ｺﾞｼｯｸM-PRO" w:hAnsi="HG丸ｺﾞｼｯｸM-PRO"/>
                                <w:sz w:val="20"/>
                              </w:rPr>
                              <w:t>嗅覚･味覚障害等</w:t>
                            </w:r>
                            <w:r w:rsidR="002A4279" w:rsidRPr="007B7D8F">
                              <w:rPr>
                                <w:rFonts w:ascii="HG丸ｺﾞｼｯｸM-PRO" w:eastAsia="HG丸ｺﾞｼｯｸM-PRO" w:hAnsi="HG丸ｺﾞｼｯｸM-PRO" w:hint="eastAsia"/>
                                <w:sz w:val="20"/>
                              </w:rPr>
                              <w:t>のある方</w:t>
                            </w:r>
                          </w:p>
                          <w:p w:rsidR="008B270D" w:rsidRPr="00E50179" w:rsidRDefault="008B270D" w:rsidP="002A4279">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感染</w:t>
                            </w:r>
                            <w:r w:rsidR="0039717A">
                              <w:rPr>
                                <w:rFonts w:ascii="HG丸ｺﾞｼｯｸM-PRO" w:eastAsia="HG丸ｺﾞｼｯｸM-PRO" w:hAnsi="HG丸ｺﾞｼｯｸM-PRO" w:hint="eastAsia"/>
                                <w:sz w:val="20"/>
                              </w:rPr>
                              <w:t>の</w:t>
                            </w:r>
                            <w:r>
                              <w:rPr>
                                <w:rFonts w:ascii="HG丸ｺﾞｼｯｸM-PRO" w:eastAsia="HG丸ｺﾞｼｯｸM-PRO" w:hAnsi="HG丸ｺﾞｼｯｸM-PRO"/>
                                <w:sz w:val="20"/>
                              </w:rPr>
                              <w:t>流行</w:t>
                            </w:r>
                            <w:r>
                              <w:rPr>
                                <w:rFonts w:ascii="HG丸ｺﾞｼｯｸM-PRO" w:eastAsia="HG丸ｺﾞｼｯｸM-PRO" w:hAnsi="HG丸ｺﾞｼｯｸM-PRO" w:hint="eastAsia"/>
                                <w:sz w:val="20"/>
                              </w:rPr>
                              <w:t>地域へ</w:t>
                            </w:r>
                            <w:r>
                              <w:rPr>
                                <w:rFonts w:ascii="HG丸ｺﾞｼｯｸM-PRO" w:eastAsia="HG丸ｺﾞｼｯｸM-PRO" w:hAnsi="HG丸ｺﾞｼｯｸM-PRO"/>
                                <w:sz w:val="20"/>
                              </w:rPr>
                              <w:t>の</w:t>
                            </w:r>
                            <w:r>
                              <w:rPr>
                                <w:rFonts w:ascii="HG丸ｺﾞｼｯｸM-PRO" w:eastAsia="HG丸ｺﾞｼｯｸM-PRO" w:hAnsi="HG丸ｺﾞｼｯｸM-PRO" w:hint="eastAsia"/>
                                <w:sz w:val="20"/>
                              </w:rPr>
                              <w:t>訪問歴が</w:t>
                            </w:r>
                            <w:r>
                              <w:rPr>
                                <w:rFonts w:ascii="HG丸ｺﾞｼｯｸM-PRO" w:eastAsia="HG丸ｺﾞｼｯｸM-PRO" w:hAnsi="HG丸ｺﾞｼｯｸM-PRO"/>
                                <w:sz w:val="20"/>
                              </w:rPr>
                              <w:t>14日以内にある方</w:t>
                            </w:r>
                          </w:p>
                          <w:p w:rsidR="002A4279" w:rsidRPr="0039717A" w:rsidRDefault="002A4279" w:rsidP="002A4279">
                            <w:pPr>
                              <w:rPr>
                                <w:sz w:val="22"/>
                              </w:rPr>
                            </w:pPr>
                          </w:p>
                        </w:txbxContent>
                      </v:textbox>
                    </v:shape>
                  </w:pict>
                </mc:Fallback>
              </mc:AlternateContent>
            </w:r>
            <w:r w:rsidR="00F37BAE" w:rsidRPr="007B7D8F">
              <w:rPr>
                <w:rFonts w:ascii="HG丸ｺﾞｼｯｸM-PRO" w:eastAsia="HG丸ｺﾞｼｯｸM-PRO" w:hAnsi="HG丸ｺﾞｼｯｸM-PRO" w:cs="ＭＳゴシック" w:hint="eastAsia"/>
                <w:kern w:val="0"/>
                <w:sz w:val="24"/>
                <w:szCs w:val="24"/>
              </w:rPr>
              <w:t>参加者に「マスクの着用」と「</w:t>
            </w:r>
            <w:r w:rsidR="00F37BAE" w:rsidRPr="007B7D8F">
              <w:rPr>
                <w:rFonts w:ascii="HG丸ｺﾞｼｯｸM-PRO" w:eastAsia="HG丸ｺﾞｼｯｸM-PRO" w:hAnsi="HG丸ｺﾞｼｯｸM-PRO" w:cs="ＭＳゴシック"/>
                <w:kern w:val="0"/>
                <w:sz w:val="24"/>
                <w:szCs w:val="24"/>
              </w:rPr>
              <w:t>手指消毒」を</w:t>
            </w:r>
            <w:r w:rsidR="00F37BAE" w:rsidRPr="007B7D8F">
              <w:rPr>
                <w:rFonts w:ascii="HG丸ｺﾞｼｯｸM-PRO" w:eastAsia="HG丸ｺﾞｼｯｸM-PRO" w:hAnsi="HG丸ｺﾞｼｯｸM-PRO" w:cs="ＭＳゴシック" w:hint="eastAsia"/>
                <w:kern w:val="0"/>
                <w:sz w:val="24"/>
                <w:szCs w:val="24"/>
              </w:rPr>
              <w:t>徹底できますか？</w:t>
            </w:r>
          </w:p>
        </w:tc>
        <w:tc>
          <w:tcPr>
            <w:tcW w:w="1134" w:type="dxa"/>
            <w:shd w:val="clear" w:color="auto" w:fill="auto"/>
          </w:tcPr>
          <w:p w:rsidR="00F37BAE" w:rsidRPr="007B7D8F" w:rsidRDefault="00F37BAE" w:rsidP="0058761D">
            <w:pPr>
              <w:autoSpaceDE w:val="0"/>
              <w:autoSpaceDN w:val="0"/>
              <w:adjustRightInd w:val="0"/>
              <w:spacing w:line="360" w:lineRule="auto"/>
              <w:jc w:val="left"/>
              <w:rPr>
                <w:rFonts w:ascii="HG丸ｺﾞｼｯｸM-PRO" w:eastAsia="HG丸ｺﾞｼｯｸM-PRO" w:hAnsi="HG丸ｺﾞｼｯｸM-PRO" w:cs="ＭＳゴシック"/>
                <w:kern w:val="0"/>
                <w:sz w:val="20"/>
                <w:szCs w:val="24"/>
              </w:rPr>
            </w:pPr>
          </w:p>
        </w:tc>
      </w:tr>
      <w:tr w:rsidR="007B7D8F" w:rsidRPr="007B7D8F" w:rsidTr="0039717A">
        <w:trPr>
          <w:trHeight w:val="485"/>
        </w:trPr>
        <w:tc>
          <w:tcPr>
            <w:tcW w:w="340" w:type="dxa"/>
            <w:vAlign w:val="center"/>
          </w:tcPr>
          <w:p w:rsidR="00F37BAE" w:rsidRPr="007B7D8F" w:rsidRDefault="00F37BAE" w:rsidP="00FA3643">
            <w:pPr>
              <w:autoSpaceDE w:val="0"/>
              <w:autoSpaceDN w:val="0"/>
              <w:adjustRightInd w:val="0"/>
              <w:jc w:val="center"/>
              <w:rPr>
                <w:rFonts w:ascii="HG丸ｺﾞｼｯｸM-PRO" w:eastAsia="HG丸ｺﾞｼｯｸM-PRO" w:hAnsi="HG丸ｺﾞｼｯｸM-PRO" w:cs="ＭＳゴシック"/>
                <w:w w:val="90"/>
                <w:kern w:val="0"/>
                <w:sz w:val="18"/>
                <w:szCs w:val="24"/>
              </w:rPr>
            </w:pPr>
            <w:r w:rsidRPr="007B7D8F">
              <w:rPr>
                <w:rFonts w:ascii="HG丸ｺﾞｼｯｸM-PRO" w:eastAsia="HG丸ｺﾞｼｯｸM-PRO" w:hAnsi="HG丸ｺﾞｼｯｸM-PRO" w:cs="ＭＳゴシック"/>
                <w:w w:val="90"/>
                <w:kern w:val="0"/>
                <w:sz w:val="18"/>
                <w:szCs w:val="24"/>
              </w:rPr>
              <w:t>4</w:t>
            </w:r>
          </w:p>
        </w:tc>
        <w:tc>
          <w:tcPr>
            <w:tcW w:w="8307" w:type="dxa"/>
            <w:shd w:val="clear" w:color="auto" w:fill="auto"/>
            <w:vAlign w:val="center"/>
          </w:tcPr>
          <w:p w:rsidR="00F37BAE" w:rsidRPr="007B7D8F" w:rsidRDefault="00F37BAE" w:rsidP="00FA3643">
            <w:pPr>
              <w:autoSpaceDE w:val="0"/>
              <w:autoSpaceDN w:val="0"/>
              <w:adjustRightInd w:val="0"/>
              <w:jc w:val="left"/>
              <w:rPr>
                <w:rFonts w:ascii="HG丸ｺﾞｼｯｸM-PRO" w:eastAsia="HG丸ｺﾞｼｯｸM-PRO" w:hAnsi="HG丸ｺﾞｼｯｸM-PRO" w:cs="ＭＳゴシック"/>
                <w:kern w:val="0"/>
                <w:sz w:val="24"/>
                <w:szCs w:val="24"/>
              </w:rPr>
            </w:pPr>
            <w:r w:rsidRPr="007B7D8F">
              <w:rPr>
                <w:rFonts w:ascii="HG丸ｺﾞｼｯｸM-PRO" w:eastAsia="HG丸ｺﾞｼｯｸM-PRO" w:hAnsi="HG丸ｺﾞｼｯｸM-PRO" w:cs="ＭＳゴシック"/>
                <w:kern w:val="0"/>
                <w:sz w:val="24"/>
                <w:szCs w:val="24"/>
              </w:rPr>
              <w:t>入場時に、</w:t>
            </w:r>
            <w:r w:rsidR="008D1D04" w:rsidRPr="007B7D8F">
              <w:rPr>
                <w:rFonts w:ascii="HG丸ｺﾞｼｯｸM-PRO" w:eastAsia="HG丸ｺﾞｼｯｸM-PRO" w:hAnsi="HG丸ｺﾞｼｯｸM-PRO" w:cs="ＭＳゴシック" w:hint="eastAsia"/>
                <w:kern w:val="0"/>
                <w:sz w:val="24"/>
                <w:szCs w:val="24"/>
              </w:rPr>
              <w:t>非接触式体温計を使用し</w:t>
            </w:r>
            <w:r w:rsidRPr="007B7D8F">
              <w:rPr>
                <w:rFonts w:ascii="HG丸ｺﾞｼｯｸM-PRO" w:eastAsia="HG丸ｺﾞｼｯｸM-PRO" w:hAnsi="HG丸ｺﾞｼｯｸM-PRO" w:cs="ＭＳゴシック"/>
                <w:kern w:val="0"/>
                <w:sz w:val="24"/>
                <w:szCs w:val="24"/>
              </w:rPr>
              <w:t>参加者の検温</w:t>
            </w:r>
            <w:r w:rsidR="00057F15" w:rsidRPr="007B7D8F">
              <w:rPr>
                <w:rFonts w:ascii="HG丸ｺﾞｼｯｸM-PRO" w:eastAsia="HG丸ｺﾞｼｯｸM-PRO" w:hAnsi="HG丸ｺﾞｼｯｸM-PRO" w:cs="ＭＳゴシック"/>
                <w:kern w:val="0"/>
                <w:sz w:val="24"/>
                <w:szCs w:val="24"/>
              </w:rPr>
              <w:t>を</w:t>
            </w:r>
            <w:r w:rsidRPr="007B7D8F">
              <w:rPr>
                <w:rFonts w:ascii="HG丸ｺﾞｼｯｸM-PRO" w:eastAsia="HG丸ｺﾞｼｯｸM-PRO" w:hAnsi="HG丸ｺﾞｼｯｸM-PRO" w:cs="ＭＳゴシック"/>
                <w:kern w:val="0"/>
                <w:sz w:val="24"/>
                <w:szCs w:val="24"/>
              </w:rPr>
              <w:t>行えますか？</w:t>
            </w:r>
          </w:p>
        </w:tc>
        <w:tc>
          <w:tcPr>
            <w:tcW w:w="1134" w:type="dxa"/>
            <w:shd w:val="clear" w:color="auto" w:fill="auto"/>
          </w:tcPr>
          <w:p w:rsidR="00F37BAE" w:rsidRPr="007B7D8F" w:rsidRDefault="00F37BAE" w:rsidP="0058761D">
            <w:pPr>
              <w:autoSpaceDE w:val="0"/>
              <w:autoSpaceDN w:val="0"/>
              <w:adjustRightInd w:val="0"/>
              <w:spacing w:line="360" w:lineRule="auto"/>
              <w:jc w:val="left"/>
              <w:rPr>
                <w:rFonts w:ascii="HG丸ｺﾞｼｯｸM-PRO" w:eastAsia="HG丸ｺﾞｼｯｸM-PRO" w:hAnsi="HG丸ｺﾞｼｯｸM-PRO" w:cs="ＭＳゴシック"/>
                <w:kern w:val="0"/>
                <w:sz w:val="20"/>
                <w:szCs w:val="24"/>
              </w:rPr>
            </w:pPr>
          </w:p>
        </w:tc>
      </w:tr>
      <w:tr w:rsidR="007B7D8F" w:rsidRPr="007B7D8F" w:rsidTr="0039717A">
        <w:trPr>
          <w:trHeight w:val="485"/>
        </w:trPr>
        <w:tc>
          <w:tcPr>
            <w:tcW w:w="340" w:type="dxa"/>
            <w:vAlign w:val="center"/>
          </w:tcPr>
          <w:p w:rsidR="00F37BAE" w:rsidRPr="007B7D8F" w:rsidRDefault="00F37BAE" w:rsidP="00FA3643">
            <w:pPr>
              <w:autoSpaceDE w:val="0"/>
              <w:autoSpaceDN w:val="0"/>
              <w:adjustRightInd w:val="0"/>
              <w:jc w:val="center"/>
              <w:rPr>
                <w:rFonts w:ascii="HG丸ｺﾞｼｯｸM-PRO" w:eastAsia="HG丸ｺﾞｼｯｸM-PRO" w:hAnsi="HG丸ｺﾞｼｯｸM-PRO" w:cs="ＭＳゴシック"/>
                <w:w w:val="90"/>
                <w:kern w:val="0"/>
                <w:sz w:val="18"/>
                <w:szCs w:val="24"/>
              </w:rPr>
            </w:pPr>
            <w:r w:rsidRPr="007B7D8F">
              <w:rPr>
                <w:rFonts w:ascii="HG丸ｺﾞｼｯｸM-PRO" w:eastAsia="HG丸ｺﾞｼｯｸM-PRO" w:hAnsi="HG丸ｺﾞｼｯｸM-PRO" w:cs="ＭＳゴシック" w:hint="eastAsia"/>
                <w:w w:val="90"/>
                <w:kern w:val="0"/>
                <w:sz w:val="18"/>
                <w:szCs w:val="24"/>
              </w:rPr>
              <w:t>5</w:t>
            </w:r>
          </w:p>
        </w:tc>
        <w:tc>
          <w:tcPr>
            <w:tcW w:w="8307" w:type="dxa"/>
            <w:shd w:val="clear" w:color="auto" w:fill="auto"/>
            <w:vAlign w:val="center"/>
          </w:tcPr>
          <w:p w:rsidR="00F37BAE" w:rsidRPr="007B7D8F" w:rsidRDefault="00F37BAE" w:rsidP="00FA3643">
            <w:pPr>
              <w:autoSpaceDE w:val="0"/>
              <w:autoSpaceDN w:val="0"/>
              <w:adjustRightInd w:val="0"/>
              <w:jc w:val="left"/>
              <w:rPr>
                <w:rFonts w:ascii="HG丸ｺﾞｼｯｸM-PRO" w:eastAsia="HG丸ｺﾞｼｯｸM-PRO" w:hAnsi="HG丸ｺﾞｼｯｸM-PRO" w:cs="ＭＳゴシック"/>
                <w:kern w:val="0"/>
                <w:sz w:val="24"/>
                <w:szCs w:val="24"/>
              </w:rPr>
            </w:pPr>
            <w:r w:rsidRPr="007B7D8F">
              <w:rPr>
                <w:rFonts w:ascii="HG丸ｺﾞｼｯｸM-PRO" w:eastAsia="HG丸ｺﾞｼｯｸM-PRO" w:hAnsi="HG丸ｺﾞｼｯｸM-PRO" w:cs="ＭＳゴシック" w:hint="eastAsia"/>
                <w:kern w:val="0"/>
                <w:sz w:val="24"/>
                <w:szCs w:val="24"/>
              </w:rPr>
              <w:t>会場の入り口等に「手指消毒」を設置できますか？</w:t>
            </w:r>
          </w:p>
        </w:tc>
        <w:tc>
          <w:tcPr>
            <w:tcW w:w="1134" w:type="dxa"/>
            <w:shd w:val="clear" w:color="auto" w:fill="auto"/>
          </w:tcPr>
          <w:p w:rsidR="00F37BAE" w:rsidRPr="007B7D8F" w:rsidRDefault="00F37BAE" w:rsidP="0058761D">
            <w:pPr>
              <w:autoSpaceDE w:val="0"/>
              <w:autoSpaceDN w:val="0"/>
              <w:adjustRightInd w:val="0"/>
              <w:spacing w:line="360" w:lineRule="auto"/>
              <w:jc w:val="left"/>
              <w:rPr>
                <w:rFonts w:ascii="HG丸ｺﾞｼｯｸM-PRO" w:eastAsia="HG丸ｺﾞｼｯｸM-PRO" w:hAnsi="HG丸ｺﾞｼｯｸM-PRO" w:cs="ＭＳゴシック"/>
                <w:kern w:val="0"/>
                <w:sz w:val="20"/>
                <w:szCs w:val="24"/>
              </w:rPr>
            </w:pPr>
          </w:p>
        </w:tc>
      </w:tr>
      <w:tr w:rsidR="007B7D8F" w:rsidRPr="007B7D8F" w:rsidTr="0039717A">
        <w:trPr>
          <w:trHeight w:val="485"/>
        </w:trPr>
        <w:tc>
          <w:tcPr>
            <w:tcW w:w="340" w:type="dxa"/>
            <w:vAlign w:val="center"/>
          </w:tcPr>
          <w:p w:rsidR="00F37BAE" w:rsidRPr="007B7D8F" w:rsidRDefault="00F37BAE" w:rsidP="00FA3643">
            <w:pPr>
              <w:autoSpaceDE w:val="0"/>
              <w:autoSpaceDN w:val="0"/>
              <w:adjustRightInd w:val="0"/>
              <w:jc w:val="center"/>
              <w:rPr>
                <w:rFonts w:ascii="HG丸ｺﾞｼｯｸM-PRO" w:eastAsia="HG丸ｺﾞｼｯｸM-PRO" w:hAnsi="HG丸ｺﾞｼｯｸM-PRO" w:cs="ＭＳゴシック"/>
                <w:w w:val="90"/>
                <w:kern w:val="0"/>
                <w:sz w:val="18"/>
                <w:szCs w:val="24"/>
              </w:rPr>
            </w:pPr>
            <w:r w:rsidRPr="007B7D8F">
              <w:rPr>
                <w:rFonts w:ascii="HG丸ｺﾞｼｯｸM-PRO" w:eastAsia="HG丸ｺﾞｼｯｸM-PRO" w:hAnsi="HG丸ｺﾞｼｯｸM-PRO" w:cs="ＭＳゴシック" w:hint="eastAsia"/>
                <w:w w:val="90"/>
                <w:kern w:val="0"/>
                <w:sz w:val="18"/>
                <w:szCs w:val="24"/>
              </w:rPr>
              <w:t>6</w:t>
            </w:r>
          </w:p>
        </w:tc>
        <w:tc>
          <w:tcPr>
            <w:tcW w:w="8307" w:type="dxa"/>
            <w:shd w:val="clear" w:color="auto" w:fill="auto"/>
            <w:vAlign w:val="center"/>
          </w:tcPr>
          <w:p w:rsidR="00F37BAE" w:rsidRPr="007B7D8F" w:rsidRDefault="00F37BAE" w:rsidP="00FA3643">
            <w:pPr>
              <w:autoSpaceDE w:val="0"/>
              <w:autoSpaceDN w:val="0"/>
              <w:adjustRightInd w:val="0"/>
              <w:jc w:val="left"/>
              <w:rPr>
                <w:rFonts w:ascii="HG丸ｺﾞｼｯｸM-PRO" w:eastAsia="HG丸ｺﾞｼｯｸM-PRO" w:hAnsi="HG丸ｺﾞｼｯｸM-PRO" w:cs="ＭＳゴシック"/>
                <w:kern w:val="0"/>
                <w:sz w:val="24"/>
                <w:szCs w:val="24"/>
              </w:rPr>
            </w:pPr>
            <w:r w:rsidRPr="007B7D8F">
              <w:rPr>
                <w:rFonts w:ascii="HG丸ｺﾞｼｯｸM-PRO" w:eastAsia="HG丸ｺﾞｼｯｸM-PRO" w:hAnsi="HG丸ｺﾞｼｯｸM-PRO" w:cs="ＭＳゴシック" w:hint="eastAsia"/>
                <w:kern w:val="0"/>
                <w:sz w:val="24"/>
                <w:szCs w:val="24"/>
              </w:rPr>
              <w:t>こまめな換気を行うなど、密閉を回避できますか？</w:t>
            </w:r>
          </w:p>
        </w:tc>
        <w:tc>
          <w:tcPr>
            <w:tcW w:w="1134" w:type="dxa"/>
            <w:shd w:val="clear" w:color="auto" w:fill="auto"/>
          </w:tcPr>
          <w:p w:rsidR="00F37BAE" w:rsidRPr="007B7D8F" w:rsidRDefault="00F37BAE" w:rsidP="0058761D">
            <w:pPr>
              <w:autoSpaceDE w:val="0"/>
              <w:autoSpaceDN w:val="0"/>
              <w:adjustRightInd w:val="0"/>
              <w:spacing w:line="360" w:lineRule="auto"/>
              <w:jc w:val="left"/>
              <w:rPr>
                <w:rFonts w:ascii="HG丸ｺﾞｼｯｸM-PRO" w:eastAsia="HG丸ｺﾞｼｯｸM-PRO" w:hAnsi="HG丸ｺﾞｼｯｸM-PRO" w:cs="ＭＳゴシック"/>
                <w:kern w:val="0"/>
                <w:sz w:val="20"/>
                <w:szCs w:val="24"/>
              </w:rPr>
            </w:pPr>
          </w:p>
        </w:tc>
      </w:tr>
      <w:tr w:rsidR="007B7D8F" w:rsidRPr="007B7D8F" w:rsidTr="0039717A">
        <w:trPr>
          <w:trHeight w:val="485"/>
        </w:trPr>
        <w:tc>
          <w:tcPr>
            <w:tcW w:w="340" w:type="dxa"/>
            <w:vAlign w:val="center"/>
          </w:tcPr>
          <w:p w:rsidR="00F37BAE" w:rsidRPr="007B7D8F" w:rsidRDefault="00F37BAE" w:rsidP="00FA3643">
            <w:pPr>
              <w:autoSpaceDE w:val="0"/>
              <w:autoSpaceDN w:val="0"/>
              <w:adjustRightInd w:val="0"/>
              <w:jc w:val="center"/>
              <w:rPr>
                <w:rFonts w:ascii="HG丸ｺﾞｼｯｸM-PRO" w:eastAsia="HG丸ｺﾞｼｯｸM-PRO" w:hAnsi="HG丸ｺﾞｼｯｸM-PRO" w:cs="ＭＳゴシック"/>
                <w:w w:val="90"/>
                <w:kern w:val="0"/>
                <w:sz w:val="18"/>
                <w:szCs w:val="24"/>
              </w:rPr>
            </w:pPr>
            <w:r w:rsidRPr="007B7D8F">
              <w:rPr>
                <w:rFonts w:ascii="HG丸ｺﾞｼｯｸM-PRO" w:eastAsia="HG丸ｺﾞｼｯｸM-PRO" w:hAnsi="HG丸ｺﾞｼｯｸM-PRO" w:cs="ＭＳゴシック" w:hint="eastAsia"/>
                <w:w w:val="90"/>
                <w:kern w:val="0"/>
                <w:sz w:val="18"/>
                <w:szCs w:val="24"/>
              </w:rPr>
              <w:t>7</w:t>
            </w:r>
          </w:p>
        </w:tc>
        <w:tc>
          <w:tcPr>
            <w:tcW w:w="8307" w:type="dxa"/>
            <w:shd w:val="clear" w:color="auto" w:fill="auto"/>
            <w:vAlign w:val="center"/>
          </w:tcPr>
          <w:p w:rsidR="00F37BAE" w:rsidRPr="007B7D8F" w:rsidRDefault="00F37BAE" w:rsidP="00FA3643">
            <w:pPr>
              <w:autoSpaceDE w:val="0"/>
              <w:autoSpaceDN w:val="0"/>
              <w:adjustRightInd w:val="0"/>
              <w:jc w:val="left"/>
              <w:rPr>
                <w:rFonts w:ascii="HG丸ｺﾞｼｯｸM-PRO" w:eastAsia="HG丸ｺﾞｼｯｸM-PRO" w:hAnsi="HG丸ｺﾞｼｯｸM-PRO" w:cs="ＭＳゴシック"/>
                <w:kern w:val="0"/>
                <w:sz w:val="24"/>
                <w:szCs w:val="24"/>
              </w:rPr>
            </w:pPr>
            <w:r w:rsidRPr="007B7D8F">
              <w:rPr>
                <w:rFonts w:ascii="HG丸ｺﾞｼｯｸM-PRO" w:eastAsia="HG丸ｺﾞｼｯｸM-PRO" w:hAnsi="HG丸ｺﾞｼｯｸM-PRO" w:cs="ＭＳゴシック" w:hint="eastAsia"/>
                <w:kern w:val="0"/>
                <w:sz w:val="24"/>
                <w:szCs w:val="24"/>
              </w:rPr>
              <w:t>人と人との距離を2ｍ（最低1ｍ）離す工夫ができますか？</w:t>
            </w:r>
          </w:p>
        </w:tc>
        <w:tc>
          <w:tcPr>
            <w:tcW w:w="1134" w:type="dxa"/>
            <w:shd w:val="clear" w:color="auto" w:fill="auto"/>
          </w:tcPr>
          <w:p w:rsidR="00F37BAE" w:rsidRPr="007B7D8F" w:rsidRDefault="00F37BAE" w:rsidP="0058761D">
            <w:pPr>
              <w:autoSpaceDE w:val="0"/>
              <w:autoSpaceDN w:val="0"/>
              <w:adjustRightInd w:val="0"/>
              <w:spacing w:line="360" w:lineRule="auto"/>
              <w:jc w:val="left"/>
              <w:rPr>
                <w:rFonts w:ascii="HG丸ｺﾞｼｯｸM-PRO" w:eastAsia="HG丸ｺﾞｼｯｸM-PRO" w:hAnsi="HG丸ｺﾞｼｯｸM-PRO" w:cs="ＭＳゴシック"/>
                <w:kern w:val="0"/>
                <w:sz w:val="20"/>
                <w:szCs w:val="24"/>
              </w:rPr>
            </w:pPr>
          </w:p>
        </w:tc>
      </w:tr>
      <w:tr w:rsidR="007B7D8F" w:rsidRPr="007B7D8F" w:rsidTr="0039717A">
        <w:trPr>
          <w:trHeight w:val="485"/>
        </w:trPr>
        <w:tc>
          <w:tcPr>
            <w:tcW w:w="340" w:type="dxa"/>
            <w:vAlign w:val="center"/>
          </w:tcPr>
          <w:p w:rsidR="00F37BAE" w:rsidRPr="007B7D8F" w:rsidRDefault="00F37BAE" w:rsidP="00FA3643">
            <w:pPr>
              <w:autoSpaceDE w:val="0"/>
              <w:autoSpaceDN w:val="0"/>
              <w:adjustRightInd w:val="0"/>
              <w:jc w:val="center"/>
              <w:rPr>
                <w:rFonts w:ascii="HG丸ｺﾞｼｯｸM-PRO" w:eastAsia="HG丸ｺﾞｼｯｸM-PRO" w:hAnsi="HG丸ｺﾞｼｯｸM-PRO" w:cs="ＭＳゴシック"/>
                <w:w w:val="90"/>
                <w:kern w:val="0"/>
                <w:sz w:val="18"/>
                <w:szCs w:val="24"/>
              </w:rPr>
            </w:pPr>
            <w:r w:rsidRPr="007B7D8F">
              <w:rPr>
                <w:rFonts w:ascii="HG丸ｺﾞｼｯｸM-PRO" w:eastAsia="HG丸ｺﾞｼｯｸM-PRO" w:hAnsi="HG丸ｺﾞｼｯｸM-PRO" w:cs="ＭＳゴシック" w:hint="eastAsia"/>
                <w:w w:val="90"/>
                <w:kern w:val="0"/>
                <w:sz w:val="18"/>
                <w:szCs w:val="24"/>
              </w:rPr>
              <w:t>8</w:t>
            </w:r>
          </w:p>
        </w:tc>
        <w:tc>
          <w:tcPr>
            <w:tcW w:w="8307" w:type="dxa"/>
            <w:shd w:val="clear" w:color="auto" w:fill="auto"/>
            <w:vAlign w:val="center"/>
          </w:tcPr>
          <w:p w:rsidR="00F37BAE" w:rsidRPr="007B7D8F" w:rsidRDefault="00F37BAE" w:rsidP="00FA3643">
            <w:pPr>
              <w:autoSpaceDE w:val="0"/>
              <w:autoSpaceDN w:val="0"/>
              <w:adjustRightInd w:val="0"/>
              <w:jc w:val="left"/>
              <w:rPr>
                <w:rFonts w:ascii="HG丸ｺﾞｼｯｸM-PRO" w:eastAsia="HG丸ｺﾞｼｯｸM-PRO" w:hAnsi="HG丸ｺﾞｼｯｸM-PRO" w:cs="ＭＳゴシック"/>
                <w:kern w:val="0"/>
                <w:sz w:val="24"/>
                <w:szCs w:val="24"/>
              </w:rPr>
            </w:pPr>
            <w:r w:rsidRPr="007B7D8F">
              <w:rPr>
                <w:rFonts w:ascii="HG丸ｺﾞｼｯｸM-PRO" w:eastAsia="HG丸ｺﾞｼｯｸM-PRO" w:hAnsi="HG丸ｺﾞｼｯｸM-PRO" w:cs="ＭＳゴシック" w:hint="eastAsia"/>
                <w:kern w:val="0"/>
                <w:sz w:val="24"/>
                <w:szCs w:val="24"/>
              </w:rPr>
              <w:t>大きな声を発声させない環境づくり（声援などは控える）を行いますか？</w:t>
            </w:r>
          </w:p>
        </w:tc>
        <w:tc>
          <w:tcPr>
            <w:tcW w:w="1134" w:type="dxa"/>
            <w:shd w:val="clear" w:color="auto" w:fill="auto"/>
          </w:tcPr>
          <w:p w:rsidR="00F37BAE" w:rsidRPr="007B7D8F" w:rsidRDefault="00F37BAE" w:rsidP="0058761D">
            <w:pPr>
              <w:autoSpaceDE w:val="0"/>
              <w:autoSpaceDN w:val="0"/>
              <w:adjustRightInd w:val="0"/>
              <w:spacing w:line="360" w:lineRule="auto"/>
              <w:jc w:val="left"/>
              <w:rPr>
                <w:rFonts w:ascii="HG丸ｺﾞｼｯｸM-PRO" w:eastAsia="HG丸ｺﾞｼｯｸM-PRO" w:hAnsi="HG丸ｺﾞｼｯｸM-PRO" w:cs="ＭＳゴシック"/>
                <w:kern w:val="0"/>
                <w:sz w:val="20"/>
                <w:szCs w:val="24"/>
              </w:rPr>
            </w:pPr>
          </w:p>
        </w:tc>
      </w:tr>
      <w:tr w:rsidR="007B7D8F" w:rsidRPr="007B7D8F" w:rsidTr="0039717A">
        <w:trPr>
          <w:trHeight w:val="485"/>
        </w:trPr>
        <w:tc>
          <w:tcPr>
            <w:tcW w:w="340" w:type="dxa"/>
            <w:vAlign w:val="center"/>
          </w:tcPr>
          <w:p w:rsidR="00F37BAE" w:rsidRPr="007B7D8F" w:rsidRDefault="00F37BAE" w:rsidP="00FA3643">
            <w:pPr>
              <w:autoSpaceDE w:val="0"/>
              <w:autoSpaceDN w:val="0"/>
              <w:adjustRightInd w:val="0"/>
              <w:jc w:val="center"/>
              <w:rPr>
                <w:rFonts w:ascii="HG丸ｺﾞｼｯｸM-PRO" w:eastAsia="HG丸ｺﾞｼｯｸM-PRO" w:hAnsi="HG丸ｺﾞｼｯｸM-PRO" w:cs="ＭＳゴシック"/>
                <w:w w:val="90"/>
                <w:kern w:val="0"/>
                <w:sz w:val="18"/>
                <w:szCs w:val="24"/>
              </w:rPr>
            </w:pPr>
            <w:r w:rsidRPr="007B7D8F">
              <w:rPr>
                <w:rFonts w:ascii="HG丸ｺﾞｼｯｸM-PRO" w:eastAsia="HG丸ｺﾞｼｯｸM-PRO" w:hAnsi="HG丸ｺﾞｼｯｸM-PRO" w:cs="ＭＳゴシック"/>
                <w:w w:val="90"/>
                <w:kern w:val="0"/>
                <w:sz w:val="18"/>
                <w:szCs w:val="24"/>
              </w:rPr>
              <w:t>9</w:t>
            </w:r>
          </w:p>
        </w:tc>
        <w:tc>
          <w:tcPr>
            <w:tcW w:w="8307" w:type="dxa"/>
            <w:shd w:val="clear" w:color="auto" w:fill="auto"/>
            <w:vAlign w:val="center"/>
          </w:tcPr>
          <w:p w:rsidR="00F37BAE" w:rsidRPr="007B7D8F" w:rsidRDefault="00F37BAE" w:rsidP="00FA3643">
            <w:pPr>
              <w:autoSpaceDE w:val="0"/>
              <w:autoSpaceDN w:val="0"/>
              <w:adjustRightInd w:val="0"/>
              <w:jc w:val="left"/>
              <w:rPr>
                <w:rFonts w:ascii="HG丸ｺﾞｼｯｸM-PRO" w:eastAsia="HG丸ｺﾞｼｯｸM-PRO" w:hAnsi="HG丸ｺﾞｼｯｸM-PRO" w:cs="ＭＳゴシック"/>
                <w:kern w:val="0"/>
                <w:sz w:val="24"/>
                <w:szCs w:val="24"/>
              </w:rPr>
            </w:pPr>
            <w:r w:rsidRPr="007B7D8F">
              <w:rPr>
                <w:rFonts w:ascii="HG丸ｺﾞｼｯｸM-PRO" w:eastAsia="HG丸ｺﾞｼｯｸM-PRO" w:hAnsi="HG丸ｺﾞｼｯｸM-PRO" w:cs="ＭＳゴシック"/>
                <w:kern w:val="0"/>
                <w:sz w:val="24"/>
                <w:szCs w:val="24"/>
              </w:rPr>
              <w:t>会場が作成する「施設利用時の留意事項」を遵守し、開催できますか？</w:t>
            </w:r>
          </w:p>
        </w:tc>
        <w:tc>
          <w:tcPr>
            <w:tcW w:w="1134" w:type="dxa"/>
            <w:shd w:val="clear" w:color="auto" w:fill="auto"/>
          </w:tcPr>
          <w:p w:rsidR="00F37BAE" w:rsidRPr="007B7D8F" w:rsidRDefault="00F37BAE" w:rsidP="0058761D">
            <w:pPr>
              <w:autoSpaceDE w:val="0"/>
              <w:autoSpaceDN w:val="0"/>
              <w:adjustRightInd w:val="0"/>
              <w:spacing w:line="360" w:lineRule="auto"/>
              <w:jc w:val="left"/>
              <w:rPr>
                <w:rFonts w:ascii="HG丸ｺﾞｼｯｸM-PRO" w:eastAsia="HG丸ｺﾞｼｯｸM-PRO" w:hAnsi="HG丸ｺﾞｼｯｸM-PRO" w:cs="ＭＳゴシック"/>
                <w:kern w:val="0"/>
                <w:sz w:val="20"/>
                <w:szCs w:val="24"/>
              </w:rPr>
            </w:pPr>
          </w:p>
        </w:tc>
      </w:tr>
      <w:tr w:rsidR="007B7D8F" w:rsidRPr="007B7D8F" w:rsidTr="0039717A">
        <w:trPr>
          <w:trHeight w:val="485"/>
        </w:trPr>
        <w:tc>
          <w:tcPr>
            <w:tcW w:w="340" w:type="dxa"/>
            <w:vAlign w:val="center"/>
          </w:tcPr>
          <w:p w:rsidR="00F37BAE" w:rsidRPr="007B7D8F" w:rsidRDefault="00F37BAE" w:rsidP="00FA3643">
            <w:pPr>
              <w:autoSpaceDE w:val="0"/>
              <w:autoSpaceDN w:val="0"/>
              <w:adjustRightInd w:val="0"/>
              <w:jc w:val="center"/>
              <w:rPr>
                <w:rFonts w:ascii="HG丸ｺﾞｼｯｸM-PRO" w:eastAsia="HG丸ｺﾞｼｯｸM-PRO" w:hAnsi="HG丸ｺﾞｼｯｸM-PRO" w:cs="ＭＳゴシック"/>
                <w:w w:val="90"/>
                <w:kern w:val="0"/>
                <w:sz w:val="18"/>
                <w:szCs w:val="24"/>
              </w:rPr>
            </w:pPr>
            <w:r w:rsidRPr="007B7D8F">
              <w:rPr>
                <w:rFonts w:ascii="HG丸ｺﾞｼｯｸM-PRO" w:eastAsia="HG丸ｺﾞｼｯｸM-PRO" w:hAnsi="HG丸ｺﾞｼｯｸM-PRO" w:cs="ＭＳゴシック" w:hint="eastAsia"/>
                <w:w w:val="90"/>
                <w:kern w:val="0"/>
                <w:sz w:val="18"/>
                <w:szCs w:val="24"/>
              </w:rPr>
              <w:t>10</w:t>
            </w:r>
          </w:p>
        </w:tc>
        <w:tc>
          <w:tcPr>
            <w:tcW w:w="8307" w:type="dxa"/>
            <w:shd w:val="clear" w:color="auto" w:fill="auto"/>
            <w:vAlign w:val="center"/>
          </w:tcPr>
          <w:p w:rsidR="00F37BAE" w:rsidRPr="007B7D8F" w:rsidRDefault="00DC1C7B" w:rsidP="00DC1C7B">
            <w:pPr>
              <w:autoSpaceDE w:val="0"/>
              <w:autoSpaceDN w:val="0"/>
              <w:adjustRightInd w:val="0"/>
              <w:jc w:val="left"/>
              <w:rPr>
                <w:rFonts w:ascii="HG丸ｺﾞｼｯｸM-PRO" w:eastAsia="HG丸ｺﾞｼｯｸM-PRO" w:hAnsi="HG丸ｺﾞｼｯｸM-PRO" w:cs="ＭＳゴシック"/>
                <w:kern w:val="0"/>
                <w:sz w:val="24"/>
                <w:szCs w:val="24"/>
              </w:rPr>
            </w:pPr>
            <w:r w:rsidRPr="00DC1C7B">
              <w:rPr>
                <w:rFonts w:ascii="HG丸ｺﾞｼｯｸM-PRO" w:eastAsia="HG丸ｺﾞｼｯｸM-PRO" w:hAnsi="HG丸ｺﾞｼｯｸM-PRO" w:cs="ＭＳゴシック"/>
                <w:kern w:val="0"/>
                <w:sz w:val="24"/>
                <w:szCs w:val="24"/>
              </w:rPr>
              <w:t>群馬県の</w:t>
            </w:r>
            <w:r w:rsidR="00F37BAE" w:rsidRPr="00DC1C7B">
              <w:rPr>
                <w:rFonts w:ascii="HG丸ｺﾞｼｯｸM-PRO" w:eastAsia="HG丸ｺﾞｼｯｸM-PRO" w:hAnsi="HG丸ｺﾞｼｯｸM-PRO" w:cs="ＭＳゴシック" w:hint="eastAsia"/>
                <w:kern w:val="0"/>
                <w:sz w:val="24"/>
                <w:szCs w:val="24"/>
              </w:rPr>
              <w:t>「新型コロナウイルス感染症に係る県主催イベント等実施ガイドライン」を</w:t>
            </w:r>
            <w:r w:rsidR="00E46729" w:rsidRPr="007B7D8F">
              <w:rPr>
                <w:rFonts w:ascii="HG丸ｺﾞｼｯｸM-PRO" w:eastAsia="HG丸ｺﾞｼｯｸM-PRO" w:hAnsi="HG丸ｺﾞｼｯｸM-PRO" w:cs="ＭＳゴシック" w:hint="eastAsia"/>
                <w:kern w:val="0"/>
                <w:sz w:val="24"/>
                <w:szCs w:val="24"/>
              </w:rPr>
              <w:t>熟読し</w:t>
            </w:r>
            <w:r w:rsidR="00E62990" w:rsidRPr="007B7D8F">
              <w:rPr>
                <w:rFonts w:ascii="HG丸ｺﾞｼｯｸM-PRO" w:eastAsia="HG丸ｺﾞｼｯｸM-PRO" w:hAnsi="HG丸ｺﾞｼｯｸM-PRO" w:cs="ＭＳゴシック" w:hint="eastAsia"/>
                <w:kern w:val="0"/>
                <w:sz w:val="24"/>
                <w:szCs w:val="24"/>
              </w:rPr>
              <w:t>、ガイドラインに則り実施できますか</w:t>
            </w:r>
            <w:r w:rsidR="00F37BAE" w:rsidRPr="007B7D8F">
              <w:rPr>
                <w:rFonts w:ascii="HG丸ｺﾞｼｯｸM-PRO" w:eastAsia="HG丸ｺﾞｼｯｸM-PRO" w:hAnsi="HG丸ｺﾞｼｯｸM-PRO" w:cs="ＭＳゴシック" w:hint="eastAsia"/>
                <w:kern w:val="0"/>
                <w:sz w:val="24"/>
                <w:szCs w:val="24"/>
              </w:rPr>
              <w:t>？</w:t>
            </w:r>
          </w:p>
        </w:tc>
        <w:tc>
          <w:tcPr>
            <w:tcW w:w="1134" w:type="dxa"/>
            <w:shd w:val="clear" w:color="auto" w:fill="auto"/>
          </w:tcPr>
          <w:p w:rsidR="00F37BAE" w:rsidRPr="007B7D8F" w:rsidRDefault="00F37BAE" w:rsidP="0058761D">
            <w:pPr>
              <w:autoSpaceDE w:val="0"/>
              <w:autoSpaceDN w:val="0"/>
              <w:adjustRightInd w:val="0"/>
              <w:spacing w:line="360" w:lineRule="auto"/>
              <w:jc w:val="left"/>
              <w:rPr>
                <w:rFonts w:ascii="HG丸ｺﾞｼｯｸM-PRO" w:eastAsia="HG丸ｺﾞｼｯｸM-PRO" w:hAnsi="HG丸ｺﾞｼｯｸM-PRO" w:cs="ＭＳゴシック"/>
                <w:kern w:val="0"/>
                <w:sz w:val="20"/>
                <w:szCs w:val="24"/>
              </w:rPr>
            </w:pPr>
          </w:p>
        </w:tc>
      </w:tr>
    </w:tbl>
    <w:p w:rsidR="005479FA" w:rsidRDefault="005479FA" w:rsidP="00593A9C">
      <w:pPr>
        <w:autoSpaceDE w:val="0"/>
        <w:autoSpaceDN w:val="0"/>
        <w:adjustRightInd w:val="0"/>
        <w:jc w:val="left"/>
        <w:rPr>
          <w:rFonts w:ascii="HG丸ｺﾞｼｯｸM-PRO" w:eastAsia="HG丸ｺﾞｼｯｸM-PRO" w:hAnsi="HG丸ｺﾞｼｯｸM-PRO" w:cs="ＭＳゴシック"/>
          <w:b/>
          <w:kern w:val="0"/>
          <w:sz w:val="24"/>
          <w:szCs w:val="24"/>
        </w:rPr>
      </w:pPr>
    </w:p>
    <w:p w:rsidR="005479FA" w:rsidRDefault="000929AE" w:rsidP="00593A9C">
      <w:pPr>
        <w:autoSpaceDE w:val="0"/>
        <w:autoSpaceDN w:val="0"/>
        <w:adjustRightInd w:val="0"/>
        <w:jc w:val="left"/>
        <w:rPr>
          <w:rFonts w:ascii="HG丸ｺﾞｼｯｸM-PRO" w:eastAsia="HG丸ｺﾞｼｯｸM-PRO" w:hAnsi="HG丸ｺﾞｼｯｸM-PRO" w:cs="ＭＳゴシック"/>
          <w:b/>
          <w:kern w:val="0"/>
          <w:sz w:val="24"/>
          <w:szCs w:val="24"/>
        </w:rPr>
      </w:pPr>
      <w:r>
        <w:rPr>
          <w:rFonts w:ascii="HG丸ｺﾞｼｯｸM-PRO" w:eastAsia="HG丸ｺﾞｼｯｸM-PRO" w:hAnsi="HG丸ｺﾞｼｯｸM-PRO" w:cs="ＭＳゴシック" w:hint="eastAsia"/>
          <w:b/>
          <w:kern w:val="0"/>
          <w:sz w:val="24"/>
          <w:szCs w:val="24"/>
        </w:rPr>
        <w:t>＊本チェックリストは提出不要です。</w:t>
      </w:r>
      <w:r w:rsidR="005479FA" w:rsidRPr="005479FA">
        <w:rPr>
          <w:rFonts w:ascii="HG丸ｺﾞｼｯｸM-PRO" w:eastAsia="HG丸ｺﾞｼｯｸM-PRO" w:hAnsi="HG丸ｺﾞｼｯｸM-PRO" w:cs="ＭＳゴシック" w:hint="eastAsia"/>
          <w:b/>
          <w:kern w:val="0"/>
          <w:sz w:val="24"/>
          <w:szCs w:val="24"/>
        </w:rPr>
        <w:t>事業の開催に当たり、参考にしてください。</w:t>
      </w:r>
    </w:p>
    <w:p w:rsidR="00057F15" w:rsidRPr="007B7D8F" w:rsidRDefault="005479FA" w:rsidP="000929AE">
      <w:pPr>
        <w:autoSpaceDE w:val="0"/>
        <w:autoSpaceDN w:val="0"/>
        <w:adjustRightInd w:val="0"/>
        <w:jc w:val="left"/>
        <w:rPr>
          <w:rFonts w:ascii="HG丸ｺﾞｼｯｸM-PRO" w:eastAsia="HG丸ｺﾞｼｯｸM-PRO" w:hAnsi="HG丸ｺﾞｼｯｸM-PRO" w:cs="ＭＳゴシック"/>
          <w:b/>
          <w:kern w:val="0"/>
          <w:sz w:val="24"/>
          <w:szCs w:val="24"/>
        </w:rPr>
      </w:pPr>
      <w:r>
        <w:rPr>
          <w:rFonts w:ascii="HG丸ｺﾞｼｯｸM-PRO" w:eastAsia="HG丸ｺﾞｼｯｸM-PRO" w:hAnsi="HG丸ｺﾞｼｯｸM-PRO" w:cs="ＭＳゴシック"/>
          <w:b/>
          <w:kern w:val="0"/>
          <w:sz w:val="24"/>
          <w:szCs w:val="24"/>
        </w:rPr>
        <w:t xml:space="preserve">　</w:t>
      </w:r>
      <w:r w:rsidRPr="007B7D8F">
        <w:rPr>
          <w:rFonts w:ascii="HG丸ｺﾞｼｯｸM-PRO" w:eastAsia="HG丸ｺﾞｼｯｸM-PRO" w:hAnsi="HG丸ｺﾞｼｯｸM-PRO" w:cs="ＭＳゴシック" w:hint="eastAsia"/>
          <w:b/>
          <w:kern w:val="0"/>
          <w:sz w:val="24"/>
          <w:szCs w:val="24"/>
        </w:rPr>
        <w:t>これまでの発想を転換し、工夫と創意が必要</w:t>
      </w:r>
      <w:r w:rsidR="000929AE">
        <w:rPr>
          <w:rFonts w:ascii="HG丸ｺﾞｼｯｸM-PRO" w:eastAsia="HG丸ｺﾞｼｯｸM-PRO" w:hAnsi="HG丸ｺﾞｼｯｸM-PRO" w:cs="ＭＳゴシック" w:hint="eastAsia"/>
          <w:b/>
          <w:kern w:val="0"/>
          <w:sz w:val="24"/>
          <w:szCs w:val="24"/>
        </w:rPr>
        <w:t>です。</w:t>
      </w:r>
      <w:r w:rsidR="000929AE" w:rsidRPr="000929AE">
        <w:rPr>
          <w:rFonts w:ascii="HG丸ｺﾞｼｯｸM-PRO" w:eastAsia="HG丸ｺﾞｼｯｸM-PRO" w:hAnsi="HG丸ｺﾞｼｯｸM-PRO" w:cs="ＭＳゴシック" w:hint="eastAsia"/>
          <w:b/>
          <w:kern w:val="0"/>
          <w:sz w:val="24"/>
          <w:szCs w:val="24"/>
        </w:rPr>
        <w:t>感染症予防にご協力ください。</w:t>
      </w:r>
    </w:p>
    <w:sectPr w:rsidR="00057F15" w:rsidRPr="007B7D8F" w:rsidSect="00DC1C7B">
      <w:pgSz w:w="11906" w:h="16838" w:code="9"/>
      <w:pgMar w:top="1247" w:right="1247" w:bottom="1247" w:left="1191" w:header="851" w:footer="992" w:gutter="0"/>
      <w:cols w:space="425"/>
      <w:docGrid w:linePitch="286"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9F9" w:rsidRDefault="00E959F9" w:rsidP="008D1D04">
      <w:r>
        <w:separator/>
      </w:r>
    </w:p>
  </w:endnote>
  <w:endnote w:type="continuationSeparator" w:id="0">
    <w:p w:rsidR="00E959F9" w:rsidRDefault="00E959F9" w:rsidP="008D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9F9" w:rsidRDefault="00E959F9" w:rsidP="008D1D04">
      <w:r>
        <w:separator/>
      </w:r>
    </w:p>
  </w:footnote>
  <w:footnote w:type="continuationSeparator" w:id="0">
    <w:p w:rsidR="00E959F9" w:rsidRDefault="00E959F9" w:rsidP="008D1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0361B4"/>
    <w:multiLevelType w:val="hybridMultilevel"/>
    <w:tmpl w:val="C3FC525A"/>
    <w:lvl w:ilvl="0" w:tplc="5AD87C4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EA"/>
    <w:rsid w:val="0003698A"/>
    <w:rsid w:val="0004245F"/>
    <w:rsid w:val="00057F15"/>
    <w:rsid w:val="000929AE"/>
    <w:rsid w:val="00094DC7"/>
    <w:rsid w:val="000B5BE4"/>
    <w:rsid w:val="000E6981"/>
    <w:rsid w:val="001D1B99"/>
    <w:rsid w:val="0021138B"/>
    <w:rsid w:val="0021699D"/>
    <w:rsid w:val="00257369"/>
    <w:rsid w:val="0026418A"/>
    <w:rsid w:val="002A4279"/>
    <w:rsid w:val="002D0D7A"/>
    <w:rsid w:val="0033272B"/>
    <w:rsid w:val="003405DC"/>
    <w:rsid w:val="00361E76"/>
    <w:rsid w:val="003955F9"/>
    <w:rsid w:val="0039717A"/>
    <w:rsid w:val="003C5AB2"/>
    <w:rsid w:val="003E09EF"/>
    <w:rsid w:val="00464B26"/>
    <w:rsid w:val="004E0131"/>
    <w:rsid w:val="004F35E8"/>
    <w:rsid w:val="00514863"/>
    <w:rsid w:val="00516DE8"/>
    <w:rsid w:val="00522AEA"/>
    <w:rsid w:val="0052711A"/>
    <w:rsid w:val="005479FA"/>
    <w:rsid w:val="005508CB"/>
    <w:rsid w:val="0058761D"/>
    <w:rsid w:val="00593A9C"/>
    <w:rsid w:val="005C42D3"/>
    <w:rsid w:val="005D0364"/>
    <w:rsid w:val="00622E93"/>
    <w:rsid w:val="0070355F"/>
    <w:rsid w:val="00797731"/>
    <w:rsid w:val="007B08C0"/>
    <w:rsid w:val="007B57C5"/>
    <w:rsid w:val="007B7D8F"/>
    <w:rsid w:val="007F3EE0"/>
    <w:rsid w:val="007F75C4"/>
    <w:rsid w:val="0085659C"/>
    <w:rsid w:val="008676BF"/>
    <w:rsid w:val="00883175"/>
    <w:rsid w:val="008B270D"/>
    <w:rsid w:val="008D1D04"/>
    <w:rsid w:val="00900763"/>
    <w:rsid w:val="00947EB5"/>
    <w:rsid w:val="00970731"/>
    <w:rsid w:val="00973844"/>
    <w:rsid w:val="009818CF"/>
    <w:rsid w:val="00A16353"/>
    <w:rsid w:val="00A35D61"/>
    <w:rsid w:val="00A4058B"/>
    <w:rsid w:val="00A610AE"/>
    <w:rsid w:val="00A9443D"/>
    <w:rsid w:val="00AC126F"/>
    <w:rsid w:val="00B0097B"/>
    <w:rsid w:val="00BB427D"/>
    <w:rsid w:val="00C02FBD"/>
    <w:rsid w:val="00C73533"/>
    <w:rsid w:val="00CE32AB"/>
    <w:rsid w:val="00CF6BD2"/>
    <w:rsid w:val="00DA5C33"/>
    <w:rsid w:val="00DC10E7"/>
    <w:rsid w:val="00DC1C7B"/>
    <w:rsid w:val="00E46729"/>
    <w:rsid w:val="00E50179"/>
    <w:rsid w:val="00E62990"/>
    <w:rsid w:val="00E62C6D"/>
    <w:rsid w:val="00E959F9"/>
    <w:rsid w:val="00EB5B22"/>
    <w:rsid w:val="00F37BAE"/>
    <w:rsid w:val="00F37CE8"/>
    <w:rsid w:val="00F44B9A"/>
    <w:rsid w:val="00F83036"/>
    <w:rsid w:val="00FA3643"/>
    <w:rsid w:val="00FD2275"/>
    <w:rsid w:val="00FD7D96"/>
    <w:rsid w:val="00FF3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7D1E611-25BE-45AC-9663-9F92BC12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0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10AE"/>
    <w:rPr>
      <w:rFonts w:asciiTheme="majorHAnsi" w:eastAsiaTheme="majorEastAsia" w:hAnsiTheme="majorHAnsi" w:cstheme="majorBidi"/>
      <w:sz w:val="18"/>
      <w:szCs w:val="18"/>
    </w:rPr>
  </w:style>
  <w:style w:type="table" w:styleId="a5">
    <w:name w:val="Table Grid"/>
    <w:basedOn w:val="a1"/>
    <w:uiPriority w:val="39"/>
    <w:rsid w:val="00867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E0131"/>
    <w:pPr>
      <w:ind w:leftChars="400" w:left="840"/>
    </w:pPr>
  </w:style>
  <w:style w:type="paragraph" w:styleId="a7">
    <w:name w:val="header"/>
    <w:basedOn w:val="a"/>
    <w:link w:val="a8"/>
    <w:uiPriority w:val="99"/>
    <w:unhideWhenUsed/>
    <w:rsid w:val="008D1D04"/>
    <w:pPr>
      <w:tabs>
        <w:tab w:val="center" w:pos="4252"/>
        <w:tab w:val="right" w:pos="8504"/>
      </w:tabs>
      <w:snapToGrid w:val="0"/>
    </w:pPr>
  </w:style>
  <w:style w:type="character" w:customStyle="1" w:styleId="a8">
    <w:name w:val="ヘッダー (文字)"/>
    <w:basedOn w:val="a0"/>
    <w:link w:val="a7"/>
    <w:uiPriority w:val="99"/>
    <w:rsid w:val="008D1D04"/>
  </w:style>
  <w:style w:type="paragraph" w:styleId="a9">
    <w:name w:val="footer"/>
    <w:basedOn w:val="a"/>
    <w:link w:val="aa"/>
    <w:uiPriority w:val="99"/>
    <w:unhideWhenUsed/>
    <w:rsid w:val="008D1D04"/>
    <w:pPr>
      <w:tabs>
        <w:tab w:val="center" w:pos="4252"/>
        <w:tab w:val="right" w:pos="8504"/>
      </w:tabs>
      <w:snapToGrid w:val="0"/>
    </w:pPr>
  </w:style>
  <w:style w:type="character" w:customStyle="1" w:styleId="aa">
    <w:name w:val="フッター (文字)"/>
    <w:basedOn w:val="a0"/>
    <w:link w:val="a9"/>
    <w:uiPriority w:val="99"/>
    <w:rsid w:val="008D1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CA42C-4606-497C-AB84-B15FC643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zigyodan04</dc:creator>
  <cp:keywords/>
  <dc:description/>
  <cp:lastModifiedBy>zigyodan04</cp:lastModifiedBy>
  <cp:revision>2</cp:revision>
  <cp:lastPrinted>2021-03-11T02:31:00Z</cp:lastPrinted>
  <dcterms:created xsi:type="dcterms:W3CDTF">2021-03-12T01:04:00Z</dcterms:created>
  <dcterms:modified xsi:type="dcterms:W3CDTF">2021-03-12T01:04:00Z</dcterms:modified>
</cp:coreProperties>
</file>